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5B" w:rsidRPr="00BB4B82" w:rsidRDefault="00D7595B" w:rsidP="008958FB">
      <w:pPr>
        <w:spacing w:line="264" w:lineRule="auto"/>
        <w:rPr>
          <w:b/>
          <w:color w:val="auto"/>
          <w:sz w:val="6"/>
        </w:rPr>
      </w:pPr>
    </w:p>
    <w:tbl>
      <w:tblPr>
        <w:tblW w:w="10205" w:type="dxa"/>
        <w:tblInd w:w="-176" w:type="dxa"/>
        <w:tblLayout w:type="fixed"/>
        <w:tblLook w:val="0000" w:firstRow="0" w:lastRow="0" w:firstColumn="0" w:lastColumn="0" w:noHBand="0" w:noVBand="0"/>
      </w:tblPr>
      <w:tblGrid>
        <w:gridCol w:w="4253"/>
        <w:gridCol w:w="5952"/>
      </w:tblGrid>
      <w:tr w:rsidR="00522B81" w:rsidRPr="003B5E20" w:rsidTr="006575A8">
        <w:trPr>
          <w:trHeight w:val="1439"/>
        </w:trPr>
        <w:tc>
          <w:tcPr>
            <w:tcW w:w="4253" w:type="dxa"/>
          </w:tcPr>
          <w:p w:rsidR="00522B81" w:rsidRDefault="00522B81" w:rsidP="006575A8">
            <w:pPr>
              <w:ind w:right="-108"/>
              <w:jc w:val="center"/>
              <w:rPr>
                <w:b/>
                <w:color w:val="auto"/>
                <w:sz w:val="26"/>
                <w:szCs w:val="26"/>
              </w:rPr>
            </w:pPr>
            <w:r>
              <w:rPr>
                <w:color w:val="auto"/>
                <w:sz w:val="26"/>
                <w:szCs w:val="26"/>
              </w:rPr>
              <w:t>UBND T</w:t>
            </w:r>
            <w:r w:rsidRPr="001779D1">
              <w:rPr>
                <w:color w:val="auto"/>
                <w:sz w:val="26"/>
                <w:szCs w:val="26"/>
              </w:rPr>
              <w:t>ỈNH</w:t>
            </w:r>
            <w:r>
              <w:rPr>
                <w:color w:val="auto"/>
                <w:sz w:val="26"/>
                <w:szCs w:val="26"/>
              </w:rPr>
              <w:t xml:space="preserve">  H</w:t>
            </w:r>
            <w:r w:rsidRPr="00945F5B">
              <w:rPr>
                <w:color w:val="auto"/>
                <w:sz w:val="26"/>
                <w:szCs w:val="26"/>
              </w:rPr>
              <w:t>À</w:t>
            </w:r>
            <w:r>
              <w:rPr>
                <w:color w:val="auto"/>
                <w:sz w:val="26"/>
                <w:szCs w:val="26"/>
              </w:rPr>
              <w:t xml:space="preserve"> T</w:t>
            </w:r>
            <w:r w:rsidRPr="00945F5B">
              <w:rPr>
                <w:color w:val="auto"/>
                <w:sz w:val="26"/>
                <w:szCs w:val="26"/>
              </w:rPr>
              <w:t>ĨNH</w:t>
            </w:r>
          </w:p>
          <w:p w:rsidR="00522B81" w:rsidRPr="003B5E20" w:rsidRDefault="008A0E99" w:rsidP="006575A8">
            <w:pPr>
              <w:ind w:right="-108"/>
              <w:jc w:val="center"/>
              <w:rPr>
                <w:b/>
                <w:color w:val="auto"/>
                <w:sz w:val="26"/>
                <w:szCs w:val="26"/>
              </w:rPr>
            </w:pPr>
            <w:r>
              <w:rPr>
                <w:noProof/>
                <w:color w:val="auto"/>
                <w:sz w:val="26"/>
                <w:szCs w:val="26"/>
                <w:lang w:eastAsia="zh-TW"/>
              </w:rPr>
              <w:pict>
                <v:line id="Line 3" o:spid="_x0000_s1026" style="position:absolute;left:0;text-align:left;z-index:251665408;visibility:visible;mso-wrap-distance-top:-8e-5mm;mso-wrap-distance-bottom:-8e-5mm" from="78.15pt,16.6pt" to="123.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"/>
              </w:pict>
            </w:r>
            <w:r w:rsidR="00522B81">
              <w:rPr>
                <w:b/>
                <w:color w:val="auto"/>
                <w:sz w:val="26"/>
                <w:szCs w:val="26"/>
              </w:rPr>
              <w:t>S</w:t>
            </w:r>
            <w:r w:rsidR="00522B81" w:rsidRPr="00327442">
              <w:rPr>
                <w:b/>
                <w:color w:val="auto"/>
                <w:sz w:val="26"/>
                <w:szCs w:val="26"/>
              </w:rPr>
              <w:t>Ở</w:t>
            </w:r>
            <w:r w:rsidR="00522B81">
              <w:rPr>
                <w:b/>
                <w:color w:val="auto"/>
                <w:sz w:val="26"/>
                <w:szCs w:val="26"/>
              </w:rPr>
              <w:t xml:space="preserve"> KHOA H</w:t>
            </w:r>
            <w:r w:rsidR="00522B81" w:rsidRPr="00327442">
              <w:rPr>
                <w:b/>
                <w:color w:val="auto"/>
                <w:sz w:val="26"/>
                <w:szCs w:val="26"/>
              </w:rPr>
              <w:t>ỌC</w:t>
            </w:r>
            <w:r w:rsidR="00522B81">
              <w:rPr>
                <w:b/>
                <w:color w:val="auto"/>
                <w:sz w:val="26"/>
                <w:szCs w:val="26"/>
              </w:rPr>
              <w:t xml:space="preserve"> VÀ C</w:t>
            </w:r>
            <w:r w:rsidR="00522B81" w:rsidRPr="00327442">
              <w:rPr>
                <w:b/>
                <w:color w:val="auto"/>
                <w:sz w:val="26"/>
                <w:szCs w:val="26"/>
              </w:rPr>
              <w:t>Ô</w:t>
            </w:r>
            <w:r w:rsidR="00522B81">
              <w:rPr>
                <w:b/>
                <w:color w:val="auto"/>
                <w:sz w:val="26"/>
                <w:szCs w:val="26"/>
              </w:rPr>
              <w:t>NG NGH</w:t>
            </w:r>
            <w:r w:rsidR="00522B81" w:rsidRPr="00327442">
              <w:rPr>
                <w:b/>
                <w:color w:val="auto"/>
                <w:sz w:val="26"/>
                <w:szCs w:val="26"/>
              </w:rPr>
              <w:t>Ệ</w:t>
            </w:r>
          </w:p>
        </w:tc>
        <w:tc>
          <w:tcPr>
            <w:tcW w:w="5952" w:type="dxa"/>
          </w:tcPr>
          <w:p w:rsidR="00522B81" w:rsidRPr="003B5E20" w:rsidRDefault="00522B81" w:rsidP="006575A8">
            <w:pPr>
              <w:tabs>
                <w:tab w:val="left" w:pos="1152"/>
              </w:tabs>
              <w:jc w:val="center"/>
              <w:rPr>
                <w:b/>
                <w:color w:val="auto"/>
                <w:sz w:val="26"/>
                <w:szCs w:val="26"/>
              </w:rPr>
            </w:pPr>
            <w:r w:rsidRPr="003B5E20">
              <w:rPr>
                <w:b/>
                <w:color w:val="auto"/>
                <w:sz w:val="26"/>
                <w:szCs w:val="26"/>
              </w:rPr>
              <w:t>CỘNG HÒA XÃ HỘI CHỦ NGHĨA VIỆT NAM</w:t>
            </w:r>
          </w:p>
          <w:p w:rsidR="00522B81" w:rsidRPr="003B5E20" w:rsidRDefault="00522B81" w:rsidP="006575A8">
            <w:pPr>
              <w:jc w:val="center"/>
              <w:rPr>
                <w:color w:val="auto"/>
                <w:szCs w:val="26"/>
              </w:rPr>
            </w:pPr>
            <w:r w:rsidRPr="003B5E20">
              <w:rPr>
                <w:rFonts w:hint="eastAsia"/>
                <w:b/>
                <w:color w:val="auto"/>
                <w:szCs w:val="26"/>
              </w:rPr>
              <w:t>Đ</w:t>
            </w:r>
            <w:r w:rsidRPr="003B5E20">
              <w:rPr>
                <w:b/>
                <w:color w:val="auto"/>
                <w:szCs w:val="26"/>
              </w:rPr>
              <w:t>ộc lập - Tự do - Hạnh phúc</w:t>
            </w:r>
          </w:p>
          <w:p w:rsidR="00522B81" w:rsidRPr="003B5E20" w:rsidRDefault="008A0E99" w:rsidP="006575A8">
            <w:pPr>
              <w:rPr>
                <w:i/>
                <w:color w:val="auto"/>
                <w:sz w:val="26"/>
                <w:szCs w:val="26"/>
              </w:rPr>
            </w:pPr>
            <w:r>
              <w:rPr>
                <w:noProof/>
                <w:color w:val="auto"/>
                <w:sz w:val="26"/>
                <w:szCs w:val="26"/>
                <w:lang w:eastAsia="zh-TW"/>
              </w:rPr>
              <w:pict>
                <v:line id="Line 4" o:spid="_x0000_s1028" style="position:absolute;z-index:251666432;visibility:visibl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w:r>
          </w:p>
          <w:p w:rsidR="00522B81" w:rsidRPr="003B5E20" w:rsidRDefault="00522B81" w:rsidP="00741F42">
            <w:pPr>
              <w:rPr>
                <w:color w:val="auto"/>
                <w:sz w:val="26"/>
                <w:szCs w:val="26"/>
              </w:rPr>
            </w:pPr>
            <w:r w:rsidRPr="003B5E20">
              <w:rPr>
                <w:i/>
                <w:color w:val="auto"/>
                <w:szCs w:val="26"/>
              </w:rPr>
              <w:t xml:space="preserve">          </w:t>
            </w:r>
            <w:r>
              <w:rPr>
                <w:i/>
                <w:color w:val="auto"/>
                <w:szCs w:val="26"/>
              </w:rPr>
              <w:t xml:space="preserve">   </w:t>
            </w:r>
            <w:r w:rsidRPr="003B5E20">
              <w:rPr>
                <w:i/>
                <w:color w:val="auto"/>
                <w:szCs w:val="26"/>
              </w:rPr>
              <w:t xml:space="preserve">     Hà Tĩnh, ngày </w:t>
            </w:r>
            <w:r>
              <w:rPr>
                <w:i/>
                <w:color w:val="auto"/>
                <w:szCs w:val="26"/>
              </w:rPr>
              <w:t xml:space="preserve"> </w:t>
            </w:r>
            <w:r w:rsidR="00741F42">
              <w:rPr>
                <w:i/>
                <w:color w:val="auto"/>
                <w:szCs w:val="26"/>
              </w:rPr>
              <w:t>4</w:t>
            </w:r>
            <w:r>
              <w:rPr>
                <w:i/>
                <w:color w:val="auto"/>
                <w:szCs w:val="26"/>
              </w:rPr>
              <w:t xml:space="preserve"> </w:t>
            </w:r>
            <w:r w:rsidRPr="003B5E20">
              <w:rPr>
                <w:i/>
                <w:color w:val="auto"/>
                <w:szCs w:val="26"/>
              </w:rPr>
              <w:t xml:space="preserve"> tháng </w:t>
            </w:r>
            <w:r w:rsidR="00741F42">
              <w:rPr>
                <w:i/>
                <w:color w:val="auto"/>
                <w:szCs w:val="26"/>
              </w:rPr>
              <w:t>5</w:t>
            </w:r>
            <w:r w:rsidRPr="003B5E20">
              <w:rPr>
                <w:i/>
                <w:color w:val="auto"/>
                <w:szCs w:val="26"/>
              </w:rPr>
              <w:t xml:space="preserve">  n</w:t>
            </w:r>
            <w:r w:rsidRPr="003B5E20">
              <w:rPr>
                <w:rFonts w:hint="eastAsia"/>
                <w:i/>
                <w:color w:val="auto"/>
                <w:szCs w:val="26"/>
              </w:rPr>
              <w:t>ă</w:t>
            </w:r>
            <w:r w:rsidRPr="003B5E20">
              <w:rPr>
                <w:i/>
                <w:color w:val="auto"/>
                <w:szCs w:val="26"/>
              </w:rPr>
              <w:t>m 20</w:t>
            </w:r>
            <w:r w:rsidRPr="003B5E20">
              <w:rPr>
                <w:i/>
                <w:color w:val="auto"/>
                <w:szCs w:val="26"/>
                <w:lang w:val="vi-VN"/>
              </w:rPr>
              <w:t>1</w:t>
            </w:r>
            <w:r w:rsidRPr="003B5E20">
              <w:rPr>
                <w:i/>
                <w:color w:val="auto"/>
                <w:szCs w:val="26"/>
              </w:rPr>
              <w:t>8</w:t>
            </w:r>
          </w:p>
        </w:tc>
      </w:tr>
    </w:tbl>
    <w:p w:rsidR="00D7595B" w:rsidRPr="00BB4B82" w:rsidRDefault="00D7595B" w:rsidP="008958FB">
      <w:pPr>
        <w:spacing w:line="264" w:lineRule="auto"/>
        <w:rPr>
          <w:b/>
          <w:color w:val="auto"/>
          <w:sz w:val="6"/>
        </w:rPr>
      </w:pPr>
    </w:p>
    <w:tbl>
      <w:tblPr>
        <w:tblW w:w="9072" w:type="dxa"/>
        <w:tblInd w:w="108" w:type="dxa"/>
        <w:tblLayout w:type="fixed"/>
        <w:tblLook w:val="0000" w:firstRow="0" w:lastRow="0" w:firstColumn="0" w:lastColumn="0" w:noHBand="0" w:noVBand="0"/>
      </w:tblPr>
      <w:tblGrid>
        <w:gridCol w:w="3120"/>
        <w:gridCol w:w="5952"/>
      </w:tblGrid>
      <w:tr w:rsidR="003B5E20" w:rsidRPr="00BB4B82" w:rsidTr="00522B81">
        <w:trPr>
          <w:trHeight w:val="247"/>
        </w:trPr>
        <w:tc>
          <w:tcPr>
            <w:tcW w:w="3120" w:type="dxa"/>
          </w:tcPr>
          <w:p w:rsidR="00D7595B" w:rsidRPr="00BB4B82" w:rsidRDefault="00D7595B" w:rsidP="00D7595B">
            <w:pPr>
              <w:ind w:right="-108"/>
              <w:jc w:val="center"/>
              <w:rPr>
                <w:b/>
                <w:color w:val="auto"/>
                <w:sz w:val="26"/>
                <w:szCs w:val="26"/>
              </w:rPr>
            </w:pPr>
          </w:p>
        </w:tc>
        <w:tc>
          <w:tcPr>
            <w:tcW w:w="5952" w:type="dxa"/>
          </w:tcPr>
          <w:p w:rsidR="00D7595B" w:rsidRPr="00BB4B82" w:rsidRDefault="00D7595B" w:rsidP="00741487">
            <w:pPr>
              <w:rPr>
                <w:color w:val="auto"/>
                <w:sz w:val="26"/>
                <w:szCs w:val="26"/>
              </w:rPr>
            </w:pPr>
          </w:p>
        </w:tc>
      </w:tr>
    </w:tbl>
    <w:p w:rsidR="00D7595B" w:rsidRPr="00BB4B82" w:rsidRDefault="00D7595B" w:rsidP="00D7595B">
      <w:pPr>
        <w:spacing w:line="264" w:lineRule="auto"/>
        <w:jc w:val="center"/>
        <w:rPr>
          <w:b/>
          <w:color w:val="auto"/>
        </w:rPr>
      </w:pPr>
      <w:r w:rsidRPr="00BB4B82">
        <w:rPr>
          <w:b/>
          <w:color w:val="auto"/>
          <w:lang w:val="vi-VN"/>
        </w:rPr>
        <w:t>CHƯƠNG TRÌNH CÔNG TÁC THÁNG</w:t>
      </w:r>
      <w:r w:rsidRPr="00BB4B82">
        <w:rPr>
          <w:b/>
          <w:color w:val="auto"/>
        </w:rPr>
        <w:t xml:space="preserve">  </w:t>
      </w:r>
      <w:r w:rsidRPr="00BB4B82">
        <w:rPr>
          <w:b/>
          <w:color w:val="auto"/>
          <w:lang w:val="vi-VN"/>
        </w:rPr>
        <w:t>NĂM 201</w:t>
      </w:r>
      <w:r w:rsidR="00741487" w:rsidRPr="00BB4B82">
        <w:rPr>
          <w:b/>
          <w:color w:val="auto"/>
        </w:rPr>
        <w:t>8</w:t>
      </w:r>
    </w:p>
    <w:p w:rsidR="00D7595B" w:rsidRPr="00BB4B82" w:rsidRDefault="00D7595B" w:rsidP="00D7595B">
      <w:pPr>
        <w:spacing w:line="264" w:lineRule="auto"/>
        <w:jc w:val="center"/>
        <w:rPr>
          <w:b/>
          <w:color w:val="auto"/>
        </w:rPr>
      </w:pPr>
      <w:r w:rsidRPr="00BB4B82">
        <w:rPr>
          <w:b/>
          <w:color w:val="auto"/>
          <w:lang w:val="vi-VN"/>
        </w:rPr>
        <w:t xml:space="preserve">CỦA </w:t>
      </w:r>
      <w:r w:rsidR="00522B81">
        <w:rPr>
          <w:b/>
          <w:color w:val="auto"/>
        </w:rPr>
        <w:t>S</w:t>
      </w:r>
      <w:r w:rsidR="00522B81" w:rsidRPr="00522B81">
        <w:rPr>
          <w:b/>
          <w:color w:val="auto"/>
        </w:rPr>
        <w:t>Ở</w:t>
      </w:r>
      <w:r w:rsidR="00522B81">
        <w:rPr>
          <w:b/>
          <w:color w:val="auto"/>
        </w:rPr>
        <w:t xml:space="preserve"> KHOA H</w:t>
      </w:r>
      <w:r w:rsidR="00522B81" w:rsidRPr="00522B81">
        <w:rPr>
          <w:b/>
          <w:color w:val="auto"/>
        </w:rPr>
        <w:t>ỌC</w:t>
      </w:r>
      <w:r w:rsidR="00522B81">
        <w:rPr>
          <w:b/>
          <w:color w:val="auto"/>
        </w:rPr>
        <w:t xml:space="preserve"> V</w:t>
      </w:r>
      <w:r w:rsidR="00522B81" w:rsidRPr="00522B81">
        <w:rPr>
          <w:b/>
          <w:color w:val="auto"/>
        </w:rPr>
        <w:t>À</w:t>
      </w:r>
      <w:r w:rsidR="00522B81">
        <w:rPr>
          <w:b/>
          <w:color w:val="auto"/>
        </w:rPr>
        <w:t xml:space="preserve"> C</w:t>
      </w:r>
      <w:r w:rsidR="00522B81" w:rsidRPr="00522B81">
        <w:rPr>
          <w:b/>
          <w:color w:val="auto"/>
        </w:rPr>
        <w:t>Ô</w:t>
      </w:r>
      <w:r w:rsidR="00522B81">
        <w:rPr>
          <w:b/>
          <w:color w:val="auto"/>
        </w:rPr>
        <w:t>NG NGH</w:t>
      </w:r>
      <w:r w:rsidR="00522B81" w:rsidRPr="00522B81">
        <w:rPr>
          <w:b/>
          <w:color w:val="auto"/>
        </w:rPr>
        <w:t>Ệ</w:t>
      </w:r>
      <w:r w:rsidR="00522B81">
        <w:rPr>
          <w:b/>
          <w:color w:val="auto"/>
        </w:rPr>
        <w:t xml:space="preserve"> </w:t>
      </w:r>
    </w:p>
    <w:p w:rsidR="00D7595B" w:rsidRPr="00BB4B82" w:rsidRDefault="008A0E99" w:rsidP="00D7595B">
      <w:pPr>
        <w:tabs>
          <w:tab w:val="left" w:pos="4189"/>
        </w:tabs>
        <w:spacing w:line="264" w:lineRule="auto"/>
        <w:rPr>
          <w:b/>
          <w:color w:val="auto"/>
          <w:sz w:val="20"/>
          <w:szCs w:val="20"/>
        </w:rPr>
      </w:pPr>
      <w:r>
        <w:rPr>
          <w:b/>
          <w:noProof/>
          <w:color w:val="auto"/>
          <w:sz w:val="20"/>
          <w:szCs w:val="20"/>
          <w:lang w:eastAsia="zh-TW"/>
        </w:rPr>
        <w:pict>
          <v:line id="Straight Connector 4" o:spid="_x0000_s1027" style="position:absolute;z-index:251663360;visibility:visible;mso-wrap-distance-top:-6e-5mm;mso-wrap-distance-bottom:-6e-5mm" from="191.45pt,.05pt" to="28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"/>
        </w:pict>
      </w:r>
    </w:p>
    <w:p w:rsidR="00D7595B" w:rsidRPr="00BB4B82" w:rsidRDefault="00D7595B" w:rsidP="0024795E">
      <w:pPr>
        <w:spacing w:before="60"/>
        <w:ind w:firstLine="720"/>
        <w:jc w:val="both"/>
        <w:rPr>
          <w:b/>
          <w:color w:val="auto"/>
        </w:rPr>
      </w:pPr>
      <w:r w:rsidRPr="00BB4B82">
        <w:rPr>
          <w:b/>
          <w:color w:val="auto"/>
        </w:rPr>
        <w:t xml:space="preserve">1. Các công việc cần tập trung chỉ </w:t>
      </w:r>
      <w:r w:rsidRPr="00BB4B82">
        <w:rPr>
          <w:rFonts w:hint="eastAsia"/>
          <w:b/>
          <w:color w:val="auto"/>
        </w:rPr>
        <w:t>đ</w:t>
      </w:r>
      <w:r w:rsidRPr="00BB4B82">
        <w:rPr>
          <w:b/>
          <w:color w:val="auto"/>
        </w:rPr>
        <w:t>ạo:</w:t>
      </w:r>
    </w:p>
    <w:p w:rsidR="00C94D2A" w:rsidRDefault="00C94D2A" w:rsidP="00C94D2A">
      <w:pPr>
        <w:spacing w:before="60"/>
        <w:ind w:firstLine="720"/>
        <w:jc w:val="both"/>
      </w:pPr>
      <w:r w:rsidRPr="00EA38E9">
        <w:t xml:space="preserve">- Đẩy mạnh các phong trào thi đua yêu nước, lập thành tích chào mừng kỷ niệm </w:t>
      </w:r>
      <w:r>
        <w:t>ng</w:t>
      </w:r>
      <w:r w:rsidRPr="00A50361">
        <w:t>ày</w:t>
      </w:r>
      <w:r>
        <w:t xml:space="preserve"> Khoa h</w:t>
      </w:r>
      <w:r w:rsidRPr="00A50361">
        <w:t>ọc</w:t>
      </w:r>
      <w:r>
        <w:t xml:space="preserve"> c</w:t>
      </w:r>
      <w:r w:rsidRPr="00A50361">
        <w:t>ô</w:t>
      </w:r>
      <w:r>
        <w:t>ng ngh</w:t>
      </w:r>
      <w:r w:rsidRPr="00A50361">
        <w:t>ệ</w:t>
      </w:r>
      <w:r>
        <w:t xml:space="preserve"> 18/5. </w:t>
      </w:r>
      <w:r w:rsidRPr="00EA38E9">
        <w:t>Ngày sinh Chủ tịch Hồ Chí Minh (19/5/1890 - 19/5/2018)</w:t>
      </w:r>
      <w:r>
        <w:t>.</w:t>
      </w:r>
    </w:p>
    <w:p w:rsidR="00C94D2A" w:rsidRPr="0073523F" w:rsidRDefault="00C94D2A" w:rsidP="00C94D2A">
      <w:pPr>
        <w:spacing w:before="60"/>
        <w:ind w:firstLine="720"/>
        <w:jc w:val="both"/>
        <w:rPr>
          <w:color w:val="auto"/>
        </w:rPr>
      </w:pPr>
      <w:r w:rsidRPr="0073523F">
        <w:rPr>
          <w:color w:val="auto"/>
        </w:rPr>
        <w:t xml:space="preserve">- </w:t>
      </w:r>
      <w:r w:rsidR="001A2D11" w:rsidRPr="0073523F">
        <w:rPr>
          <w:color w:val="auto"/>
        </w:rPr>
        <w:t>Xây dựng hoàn thành kê hoạch thực hiện Nghị quyết 18,19-NQ/TW về rà soát, đổi mới cơ cấu tổ chức bộ máy</w:t>
      </w:r>
      <w:r w:rsidR="00E911E1" w:rsidRPr="0073523F">
        <w:rPr>
          <w:color w:val="auto"/>
        </w:rPr>
        <w:t xml:space="preserve"> </w:t>
      </w:r>
      <w:r w:rsidR="001A2D11" w:rsidRPr="0073523F">
        <w:rPr>
          <w:color w:val="auto"/>
        </w:rPr>
        <w:t>của Sở theo hướng tinh gọn, hiệu lực hiệu quả;</w:t>
      </w:r>
    </w:p>
    <w:p w:rsidR="008B39B6" w:rsidRPr="00EA38E9" w:rsidRDefault="008B39B6" w:rsidP="008B39B6">
      <w:pPr>
        <w:spacing w:before="60"/>
        <w:ind w:firstLine="720"/>
        <w:jc w:val="both"/>
        <w:rPr>
          <w:color w:val="auto"/>
        </w:rPr>
      </w:pPr>
      <w:r w:rsidRPr="00EA38E9">
        <w:rPr>
          <w:color w:val="auto"/>
        </w:rPr>
        <w:t>- Tập trung lãnh đạo, chỉ đạo quyết liệt, có hiệu quả nhiệm vụ khung kế hoạch năm 2018; và các các chương trình kế hoạch của UBND tỉnh.</w:t>
      </w:r>
    </w:p>
    <w:p w:rsidR="008B39B6" w:rsidRPr="00EA38E9" w:rsidRDefault="008B39B6" w:rsidP="008B39B6">
      <w:pPr>
        <w:pStyle w:val="BodyTextIndent"/>
        <w:spacing w:before="60"/>
        <w:rPr>
          <w:sz w:val="28"/>
        </w:rPr>
      </w:pPr>
      <w:r w:rsidRPr="00EA38E9">
        <w:rPr>
          <w:sz w:val="28"/>
        </w:rPr>
        <w:t>- Đẩy mạnh cải cách hành chính, triển khai áp dụng hệ thống quản lý chất lượng theo tiêu chuẩn Quốc gia TCVN ISO 9001:2015</w:t>
      </w:r>
    </w:p>
    <w:p w:rsidR="008B39B6" w:rsidRPr="00EA38E9" w:rsidRDefault="008B39B6" w:rsidP="008B39B6">
      <w:pPr>
        <w:pStyle w:val="BodyTextIndent"/>
        <w:spacing w:before="60"/>
        <w:rPr>
          <w:sz w:val="28"/>
        </w:rPr>
      </w:pPr>
      <w:r w:rsidRPr="00EA38E9">
        <w:rPr>
          <w:sz w:val="28"/>
        </w:rPr>
        <w:t>- Đẩy nhanh tiến độ triển khai các đề tài dự án KHCN (2017-2018), Tổ chức triển khai thực hiện các đề án đã được HĐND tỉnh phê duyệt, các nhiệm vụ theo Nghị quyết 32 của HĐND tỉnh. Xét duyệt thuyết minh các nhiệm vụ, đề tài KHCN đã phê duyệt, tổ chức các hội đồng nghiệm thu đề tài dự án  đến hạn.</w:t>
      </w:r>
    </w:p>
    <w:p w:rsidR="008B39B6" w:rsidRDefault="008B39B6" w:rsidP="008B39B6">
      <w:pPr>
        <w:pStyle w:val="BodyTextIndent"/>
        <w:spacing w:before="60"/>
        <w:rPr>
          <w:sz w:val="28"/>
        </w:rPr>
      </w:pPr>
      <w:r w:rsidRPr="00EA38E9">
        <w:rPr>
          <w:sz w:val="28"/>
        </w:rPr>
        <w:t xml:space="preserve">- Tập trung chỉ đạo huy động nhân lực và nguồn lực để khánh thành bàn giao đưa vào khai trương hoạt động Trụ sở Trung tâm ứng dụng tiến bộ KHCN tại Thạch Hạ kết hợp cùng với  triển khai việc khai trương hoạt động Sàn giao dich Công nghệ.  </w:t>
      </w:r>
    </w:p>
    <w:p w:rsidR="00E911E1" w:rsidRPr="00EA38E9" w:rsidRDefault="0073523F" w:rsidP="00E911E1">
      <w:pPr>
        <w:spacing w:before="40" w:after="40"/>
        <w:ind w:firstLine="562"/>
        <w:jc w:val="both"/>
      </w:pPr>
      <w:r>
        <w:t xml:space="preserve">- </w:t>
      </w:r>
      <w:r w:rsidR="00E911E1">
        <w:t xml:space="preserve">Hoàn thiện </w:t>
      </w:r>
      <w:r w:rsidR="00E911E1" w:rsidRPr="00100226">
        <w:t xml:space="preserve">Nghị quyết về chính sách hỗ trợ phát triển hệ sinh thái khởi nghiệp đổi mới sáng tạo tỉnh Hà Tĩnh đến </w:t>
      </w:r>
      <w:r w:rsidR="00E911E1">
        <w:t>năm 2025 và những năm tiếp theo: lấy ý kiến các đơn vị, tổ chức Hội thảo, làm việc với Ban</w:t>
      </w:r>
      <w:r w:rsidR="00BA7C09">
        <w:t xml:space="preserve"> Kinh tế Ngân sánh HĐND tỉnh.</w:t>
      </w:r>
    </w:p>
    <w:p w:rsidR="008B39B6" w:rsidRDefault="008B39B6" w:rsidP="008B39B6">
      <w:pPr>
        <w:pStyle w:val="BodyTextIndent"/>
        <w:spacing w:before="60"/>
        <w:rPr>
          <w:sz w:val="28"/>
        </w:rPr>
      </w:pPr>
      <w:r w:rsidRPr="00EA38E9">
        <w:rPr>
          <w:sz w:val="28"/>
        </w:rPr>
        <w:t xml:space="preserve">- </w:t>
      </w:r>
      <w:r>
        <w:rPr>
          <w:sz w:val="28"/>
        </w:rPr>
        <w:t>T</w:t>
      </w:r>
      <w:r w:rsidRPr="00EA38E9">
        <w:rPr>
          <w:sz w:val="28"/>
        </w:rPr>
        <w:t xml:space="preserve">ổ chức </w:t>
      </w:r>
      <w:r>
        <w:rPr>
          <w:sz w:val="28"/>
        </w:rPr>
        <w:t>t</w:t>
      </w:r>
      <w:r w:rsidRPr="008B39B6">
        <w:rPr>
          <w:sz w:val="28"/>
        </w:rPr>
        <w:t>ổng</w:t>
      </w:r>
      <w:r>
        <w:rPr>
          <w:sz w:val="28"/>
        </w:rPr>
        <w:t xml:space="preserve"> k</w:t>
      </w:r>
      <w:r w:rsidRPr="008B39B6">
        <w:rPr>
          <w:sz w:val="28"/>
        </w:rPr>
        <w:t>ết</w:t>
      </w:r>
      <w:r w:rsidRPr="00EA38E9">
        <w:rPr>
          <w:sz w:val="28"/>
        </w:rPr>
        <w:t xml:space="preserve"> cuộc thi sáng kiến, sáng tạo của Sở lần thứ I.</w:t>
      </w:r>
    </w:p>
    <w:p w:rsidR="006B0C7D" w:rsidRPr="00EA38E9" w:rsidRDefault="006B0C7D" w:rsidP="008B39B6">
      <w:pPr>
        <w:pStyle w:val="BodyTextIndent"/>
        <w:spacing w:before="60"/>
        <w:rPr>
          <w:sz w:val="28"/>
        </w:rPr>
      </w:pPr>
      <w:r>
        <w:rPr>
          <w:sz w:val="28"/>
        </w:rPr>
        <w:t xml:space="preserve">- </w:t>
      </w:r>
      <w:r w:rsidRPr="006B0C7D">
        <w:rPr>
          <w:sz w:val="28"/>
        </w:rPr>
        <w:t>Đ</w:t>
      </w:r>
      <w:r>
        <w:rPr>
          <w:sz w:val="28"/>
        </w:rPr>
        <w:t>o</w:t>
      </w:r>
      <w:r w:rsidRPr="006B0C7D">
        <w:rPr>
          <w:sz w:val="28"/>
        </w:rPr>
        <w:t>àn</w:t>
      </w:r>
      <w:r>
        <w:rPr>
          <w:sz w:val="28"/>
        </w:rPr>
        <w:t xml:space="preserve"> Ki</w:t>
      </w:r>
      <w:r w:rsidRPr="006B0C7D">
        <w:rPr>
          <w:sz w:val="28"/>
        </w:rPr>
        <w:t>ểm</w:t>
      </w:r>
      <w:r>
        <w:rPr>
          <w:sz w:val="28"/>
        </w:rPr>
        <w:t xml:space="preserve"> to</w:t>
      </w:r>
      <w:r w:rsidRPr="006B0C7D">
        <w:rPr>
          <w:sz w:val="28"/>
        </w:rPr>
        <w:t>án</w:t>
      </w:r>
      <w:r>
        <w:rPr>
          <w:sz w:val="28"/>
        </w:rPr>
        <w:t xml:space="preserve"> l</w:t>
      </w:r>
      <w:r w:rsidRPr="006B0C7D">
        <w:rPr>
          <w:sz w:val="28"/>
        </w:rPr>
        <w:t>àm</w:t>
      </w:r>
      <w:r>
        <w:rPr>
          <w:sz w:val="28"/>
        </w:rPr>
        <w:t xml:space="preserve"> vi</w:t>
      </w:r>
      <w:r w:rsidRPr="006B0C7D">
        <w:rPr>
          <w:sz w:val="28"/>
        </w:rPr>
        <w:t>ệc</w:t>
      </w:r>
      <w:r>
        <w:rPr>
          <w:sz w:val="28"/>
        </w:rPr>
        <w:t xml:space="preserve"> t</w:t>
      </w:r>
      <w:r w:rsidRPr="006B0C7D">
        <w:rPr>
          <w:sz w:val="28"/>
        </w:rPr>
        <w:t>ại</w:t>
      </w:r>
      <w:r w:rsidR="0073523F">
        <w:rPr>
          <w:sz w:val="28"/>
        </w:rPr>
        <w:t xml:space="preserve"> S</w:t>
      </w:r>
      <w:r w:rsidRPr="006B0C7D">
        <w:rPr>
          <w:sz w:val="28"/>
        </w:rPr>
        <w:t>ở</w:t>
      </w:r>
      <w:r>
        <w:rPr>
          <w:sz w:val="28"/>
        </w:rPr>
        <w:t xml:space="preserve"> t</w:t>
      </w:r>
      <w:r w:rsidRPr="006B0C7D">
        <w:rPr>
          <w:sz w:val="28"/>
        </w:rPr>
        <w:t>ừ</w:t>
      </w:r>
      <w:r>
        <w:rPr>
          <w:sz w:val="28"/>
        </w:rPr>
        <w:t xml:space="preserve"> ng</w:t>
      </w:r>
      <w:r w:rsidRPr="006B0C7D">
        <w:rPr>
          <w:sz w:val="28"/>
        </w:rPr>
        <w:t>ày</w:t>
      </w:r>
      <w:r>
        <w:rPr>
          <w:sz w:val="28"/>
        </w:rPr>
        <w:t xml:space="preserve"> 1</w:t>
      </w:r>
      <w:r w:rsidR="000675F5">
        <w:rPr>
          <w:sz w:val="28"/>
        </w:rPr>
        <w:t>1</w:t>
      </w:r>
      <w:r>
        <w:rPr>
          <w:sz w:val="28"/>
        </w:rPr>
        <w:t>/05 đ</w:t>
      </w:r>
      <w:r w:rsidRPr="006B0C7D">
        <w:rPr>
          <w:sz w:val="28"/>
        </w:rPr>
        <w:t>ến</w:t>
      </w:r>
      <w:r>
        <w:rPr>
          <w:sz w:val="28"/>
        </w:rPr>
        <w:t xml:space="preserve"> 2</w:t>
      </w:r>
      <w:r w:rsidR="000675F5">
        <w:rPr>
          <w:sz w:val="28"/>
        </w:rPr>
        <w:t>3</w:t>
      </w:r>
      <w:r>
        <w:rPr>
          <w:sz w:val="28"/>
        </w:rPr>
        <w:t>/5</w:t>
      </w:r>
    </w:p>
    <w:p w:rsidR="00D7595B" w:rsidRPr="00BB4B82" w:rsidRDefault="00D7595B" w:rsidP="008E4176">
      <w:pPr>
        <w:spacing w:before="120" w:after="120"/>
        <w:ind w:firstLine="720"/>
        <w:rPr>
          <w:b/>
          <w:color w:val="auto"/>
          <w:lang w:val="de-DE"/>
        </w:rPr>
      </w:pPr>
      <w:r w:rsidRPr="00BB4B82">
        <w:rPr>
          <w:b/>
          <w:color w:val="auto"/>
          <w:lang w:val="de-DE"/>
        </w:rPr>
        <w:t xml:space="preserve">2. </w:t>
      </w:r>
      <w:r w:rsidRPr="00BB4B82">
        <w:rPr>
          <w:b/>
          <w:color w:val="auto"/>
          <w:lang w:val="vi-VN"/>
        </w:rPr>
        <w:t>Dự kiến lịch làm việc</w:t>
      </w:r>
      <w:r w:rsidRPr="00BB4B82">
        <w:rPr>
          <w:b/>
          <w:color w:val="auto"/>
          <w:lang w:val="de-DE"/>
        </w:rPr>
        <w:t>:</w:t>
      </w:r>
    </w:p>
    <w:tbl>
      <w:tblPr>
        <w:tblW w:w="10427" w:type="dxa"/>
        <w:jc w:val="center"/>
        <w:tblInd w:w="-2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943"/>
        <w:gridCol w:w="2267"/>
        <w:gridCol w:w="2350"/>
      </w:tblGrid>
      <w:tr w:rsidR="003B5E20" w:rsidRPr="00BB4B82" w:rsidTr="00662485">
        <w:trPr>
          <w:trHeight w:val="692"/>
          <w:jc w:val="center"/>
        </w:trPr>
        <w:tc>
          <w:tcPr>
            <w:tcW w:w="867" w:type="dxa"/>
            <w:vAlign w:val="center"/>
            <w:hideMark/>
          </w:tcPr>
          <w:p w:rsidR="008E4176" w:rsidRPr="00BB4B82" w:rsidRDefault="008E4176" w:rsidP="00865CC5">
            <w:pPr>
              <w:jc w:val="center"/>
              <w:rPr>
                <w:b/>
                <w:color w:val="auto"/>
                <w:sz w:val="26"/>
                <w:szCs w:val="26"/>
              </w:rPr>
            </w:pPr>
            <w:r w:rsidRPr="00BB4B82">
              <w:rPr>
                <w:b/>
                <w:color w:val="auto"/>
                <w:sz w:val="26"/>
                <w:szCs w:val="26"/>
              </w:rPr>
              <w:t>Ngày</w:t>
            </w:r>
          </w:p>
        </w:tc>
        <w:tc>
          <w:tcPr>
            <w:tcW w:w="4943" w:type="dxa"/>
            <w:vAlign w:val="center"/>
            <w:hideMark/>
          </w:tcPr>
          <w:p w:rsidR="008E4176" w:rsidRPr="00BB4B82" w:rsidRDefault="008E4176" w:rsidP="00865CC5">
            <w:pPr>
              <w:tabs>
                <w:tab w:val="left" w:pos="1152"/>
              </w:tabs>
              <w:jc w:val="center"/>
              <w:rPr>
                <w:b/>
                <w:color w:val="auto"/>
                <w:sz w:val="26"/>
                <w:szCs w:val="26"/>
              </w:rPr>
            </w:pPr>
            <w:r w:rsidRPr="00BB4B82">
              <w:rPr>
                <w:b/>
                <w:color w:val="auto"/>
                <w:sz w:val="26"/>
                <w:szCs w:val="26"/>
              </w:rPr>
              <w:t>Nội dung công việc</w:t>
            </w:r>
          </w:p>
        </w:tc>
        <w:tc>
          <w:tcPr>
            <w:tcW w:w="2267" w:type="dxa"/>
            <w:vAlign w:val="center"/>
            <w:hideMark/>
          </w:tcPr>
          <w:p w:rsidR="008E4176" w:rsidRPr="00BB4B82" w:rsidRDefault="008E4176" w:rsidP="00865CC5">
            <w:pPr>
              <w:tabs>
                <w:tab w:val="left" w:pos="1152"/>
              </w:tabs>
              <w:jc w:val="center"/>
              <w:rPr>
                <w:b/>
                <w:color w:val="auto"/>
                <w:sz w:val="26"/>
                <w:szCs w:val="26"/>
              </w:rPr>
            </w:pPr>
            <w:r w:rsidRPr="00BB4B82">
              <w:rPr>
                <w:b/>
                <w:color w:val="auto"/>
                <w:sz w:val="26"/>
                <w:szCs w:val="26"/>
              </w:rPr>
              <w:t>Cơ quan</w:t>
            </w:r>
          </w:p>
          <w:p w:rsidR="008E4176" w:rsidRPr="00BB4B82" w:rsidRDefault="008E4176" w:rsidP="00865CC5">
            <w:pPr>
              <w:jc w:val="center"/>
              <w:rPr>
                <w:b/>
                <w:color w:val="auto"/>
                <w:sz w:val="26"/>
                <w:szCs w:val="26"/>
              </w:rPr>
            </w:pPr>
            <w:r w:rsidRPr="00BB4B82">
              <w:rPr>
                <w:b/>
                <w:color w:val="auto"/>
                <w:sz w:val="26"/>
                <w:szCs w:val="26"/>
              </w:rPr>
              <w:t>Chuẩn bị</w:t>
            </w:r>
          </w:p>
        </w:tc>
        <w:tc>
          <w:tcPr>
            <w:tcW w:w="2350" w:type="dxa"/>
            <w:vAlign w:val="center"/>
            <w:hideMark/>
          </w:tcPr>
          <w:p w:rsidR="008E4176" w:rsidRPr="00BB4B82" w:rsidRDefault="008E4176" w:rsidP="00865CC5">
            <w:pPr>
              <w:tabs>
                <w:tab w:val="left" w:pos="1152"/>
              </w:tabs>
              <w:jc w:val="center"/>
              <w:rPr>
                <w:b/>
                <w:color w:val="auto"/>
                <w:sz w:val="26"/>
                <w:szCs w:val="26"/>
              </w:rPr>
            </w:pPr>
            <w:r w:rsidRPr="00BB4B82">
              <w:rPr>
                <w:b/>
                <w:color w:val="auto"/>
                <w:sz w:val="26"/>
                <w:szCs w:val="26"/>
              </w:rPr>
              <w:t>Lãnh đạo</w:t>
            </w:r>
          </w:p>
          <w:p w:rsidR="008E4176" w:rsidRPr="00BB4B82" w:rsidRDefault="008E4176" w:rsidP="00865CC5">
            <w:pPr>
              <w:jc w:val="center"/>
              <w:rPr>
                <w:b/>
                <w:color w:val="auto"/>
                <w:sz w:val="26"/>
                <w:szCs w:val="26"/>
              </w:rPr>
            </w:pPr>
            <w:r w:rsidRPr="00BB4B82">
              <w:rPr>
                <w:b/>
                <w:color w:val="auto"/>
                <w:sz w:val="26"/>
                <w:szCs w:val="26"/>
              </w:rPr>
              <w:t>Chủ trì</w:t>
            </w:r>
          </w:p>
        </w:tc>
      </w:tr>
      <w:tr w:rsidR="00F56A1F" w:rsidRPr="00BB4B82" w:rsidTr="00662485">
        <w:trPr>
          <w:jc w:val="center"/>
        </w:trPr>
        <w:tc>
          <w:tcPr>
            <w:tcW w:w="867" w:type="dxa"/>
            <w:vAlign w:val="center"/>
            <w:hideMark/>
          </w:tcPr>
          <w:p w:rsidR="00F56A1F" w:rsidRPr="00BB4B82" w:rsidRDefault="00F56A1F" w:rsidP="00865CC5">
            <w:pPr>
              <w:tabs>
                <w:tab w:val="left" w:pos="1152"/>
              </w:tabs>
              <w:jc w:val="center"/>
              <w:rPr>
                <w:b/>
                <w:color w:val="auto"/>
                <w:sz w:val="26"/>
                <w:szCs w:val="26"/>
              </w:rPr>
            </w:pPr>
            <w:r w:rsidRPr="00BB4B82">
              <w:rPr>
                <w:b/>
                <w:color w:val="auto"/>
                <w:sz w:val="26"/>
                <w:szCs w:val="26"/>
              </w:rPr>
              <w:t>1</w:t>
            </w:r>
          </w:p>
        </w:tc>
        <w:tc>
          <w:tcPr>
            <w:tcW w:w="4943" w:type="dxa"/>
          </w:tcPr>
          <w:p w:rsidR="00F56A1F" w:rsidRPr="00843A3C" w:rsidRDefault="00F56A1F" w:rsidP="00843A3C">
            <w:pPr>
              <w:jc w:val="both"/>
              <w:rPr>
                <w:b/>
                <w:color w:val="auto"/>
                <w:spacing w:val="-2"/>
                <w:sz w:val="26"/>
                <w:szCs w:val="26"/>
              </w:rPr>
            </w:pPr>
            <w:r w:rsidRPr="00843A3C">
              <w:rPr>
                <w:b/>
                <w:color w:val="auto"/>
                <w:sz w:val="26"/>
                <w:szCs w:val="26"/>
              </w:rPr>
              <w:t>Nghỉ lễ Ngày Quốc tế Lao động 1-5</w:t>
            </w:r>
          </w:p>
        </w:tc>
        <w:tc>
          <w:tcPr>
            <w:tcW w:w="2267" w:type="dxa"/>
          </w:tcPr>
          <w:p w:rsidR="00F56A1F" w:rsidRPr="00843A3C" w:rsidRDefault="00F56A1F" w:rsidP="00843A3C">
            <w:pPr>
              <w:jc w:val="both"/>
              <w:rPr>
                <w:b/>
                <w:color w:val="auto"/>
                <w:sz w:val="26"/>
                <w:szCs w:val="26"/>
              </w:rPr>
            </w:pPr>
          </w:p>
        </w:tc>
        <w:tc>
          <w:tcPr>
            <w:tcW w:w="2350" w:type="dxa"/>
          </w:tcPr>
          <w:p w:rsidR="00F56A1F" w:rsidRPr="00843A3C" w:rsidRDefault="00F56A1F" w:rsidP="00843A3C">
            <w:pPr>
              <w:jc w:val="both"/>
              <w:rPr>
                <w:b/>
                <w:color w:val="auto"/>
                <w:sz w:val="26"/>
                <w:szCs w:val="26"/>
              </w:rPr>
            </w:pPr>
          </w:p>
        </w:tc>
      </w:tr>
      <w:tr w:rsidR="00F56A1F" w:rsidRPr="00BB4B82" w:rsidTr="00662485">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t>2</w:t>
            </w:r>
          </w:p>
        </w:tc>
        <w:tc>
          <w:tcPr>
            <w:tcW w:w="4943" w:type="dxa"/>
          </w:tcPr>
          <w:p w:rsidR="00280978" w:rsidRDefault="00F56A1F" w:rsidP="00843A3C">
            <w:pPr>
              <w:snapToGrid w:val="0"/>
              <w:jc w:val="both"/>
              <w:rPr>
                <w:color w:val="auto"/>
                <w:spacing w:val="-4"/>
                <w:sz w:val="26"/>
                <w:szCs w:val="26"/>
              </w:rPr>
            </w:pPr>
            <w:r w:rsidRPr="00843A3C">
              <w:rPr>
                <w:i/>
                <w:color w:val="auto"/>
                <w:spacing w:val="-4"/>
                <w:sz w:val="26"/>
                <w:szCs w:val="26"/>
                <w:u w:val="single"/>
              </w:rPr>
              <w:t>Sáng</w:t>
            </w:r>
            <w:r w:rsidRPr="00843A3C">
              <w:rPr>
                <w:color w:val="auto"/>
                <w:spacing w:val="-4"/>
                <w:sz w:val="26"/>
                <w:szCs w:val="26"/>
              </w:rPr>
              <w:t>: - Tổ chức Lễ chào cờ đầu tháng</w:t>
            </w:r>
          </w:p>
          <w:p w:rsidR="000543A2" w:rsidRPr="00843A3C" w:rsidRDefault="000543A2" w:rsidP="00843A3C">
            <w:pPr>
              <w:snapToGrid w:val="0"/>
              <w:jc w:val="both"/>
              <w:rPr>
                <w:color w:val="auto"/>
                <w:spacing w:val="-4"/>
                <w:sz w:val="26"/>
                <w:szCs w:val="26"/>
              </w:rPr>
            </w:pPr>
            <w:r>
              <w:rPr>
                <w:color w:val="auto"/>
                <w:spacing w:val="-4"/>
                <w:sz w:val="26"/>
                <w:szCs w:val="26"/>
              </w:rPr>
              <w:t>Chi</w:t>
            </w:r>
            <w:r w:rsidRPr="000543A2">
              <w:rPr>
                <w:color w:val="auto"/>
                <w:spacing w:val="-4"/>
                <w:sz w:val="26"/>
                <w:szCs w:val="26"/>
              </w:rPr>
              <w:t>ều</w:t>
            </w:r>
            <w:r>
              <w:rPr>
                <w:color w:val="auto"/>
                <w:spacing w:val="-4"/>
                <w:sz w:val="26"/>
                <w:szCs w:val="26"/>
              </w:rPr>
              <w:t xml:space="preserve"> : </w:t>
            </w:r>
            <w:r w:rsidR="001A2D11">
              <w:rPr>
                <w:color w:val="auto"/>
                <w:spacing w:val="-4"/>
                <w:sz w:val="26"/>
                <w:szCs w:val="26"/>
              </w:rPr>
              <w:t>Đ</w:t>
            </w:r>
            <w:r>
              <w:rPr>
                <w:color w:val="auto"/>
                <w:spacing w:val="-4"/>
                <w:sz w:val="26"/>
                <w:szCs w:val="26"/>
              </w:rPr>
              <w:t>i c</w:t>
            </w:r>
            <w:r w:rsidRPr="000543A2">
              <w:rPr>
                <w:color w:val="auto"/>
                <w:spacing w:val="-4"/>
                <w:sz w:val="26"/>
                <w:szCs w:val="26"/>
              </w:rPr>
              <w:t>ơ</w:t>
            </w:r>
            <w:r>
              <w:rPr>
                <w:color w:val="auto"/>
                <w:spacing w:val="-4"/>
                <w:sz w:val="26"/>
                <w:szCs w:val="26"/>
              </w:rPr>
              <w:t xml:space="preserve"> s</w:t>
            </w:r>
            <w:r w:rsidRPr="000543A2">
              <w:rPr>
                <w:color w:val="auto"/>
                <w:spacing w:val="-4"/>
                <w:sz w:val="26"/>
                <w:szCs w:val="26"/>
              </w:rPr>
              <w:t>ở</w:t>
            </w:r>
            <w:r>
              <w:rPr>
                <w:color w:val="auto"/>
                <w:spacing w:val="-4"/>
                <w:sz w:val="26"/>
                <w:szCs w:val="26"/>
              </w:rPr>
              <w:t xml:space="preserve"> kh</w:t>
            </w:r>
            <w:r w:rsidRPr="000543A2">
              <w:rPr>
                <w:color w:val="auto"/>
                <w:spacing w:val="-4"/>
                <w:sz w:val="26"/>
                <w:szCs w:val="26"/>
              </w:rPr>
              <w:t>ảo</w:t>
            </w:r>
            <w:r>
              <w:rPr>
                <w:color w:val="auto"/>
                <w:spacing w:val="-4"/>
                <w:sz w:val="26"/>
                <w:szCs w:val="26"/>
              </w:rPr>
              <w:t xml:space="preserve"> s</w:t>
            </w:r>
            <w:r w:rsidRPr="000543A2">
              <w:rPr>
                <w:color w:val="auto"/>
                <w:spacing w:val="-4"/>
                <w:sz w:val="26"/>
                <w:szCs w:val="26"/>
              </w:rPr>
              <w:t>át</w:t>
            </w:r>
            <w:r>
              <w:rPr>
                <w:color w:val="auto"/>
                <w:spacing w:val="-4"/>
                <w:sz w:val="26"/>
                <w:szCs w:val="26"/>
              </w:rPr>
              <w:t xml:space="preserve"> th</w:t>
            </w:r>
            <w:r w:rsidRPr="000543A2">
              <w:rPr>
                <w:color w:val="auto"/>
                <w:spacing w:val="-4"/>
                <w:sz w:val="26"/>
                <w:szCs w:val="26"/>
              </w:rPr>
              <w:t>ực</w:t>
            </w:r>
            <w:r>
              <w:rPr>
                <w:color w:val="auto"/>
                <w:spacing w:val="-4"/>
                <w:sz w:val="26"/>
                <w:szCs w:val="26"/>
              </w:rPr>
              <w:t xml:space="preserve"> hi</w:t>
            </w:r>
            <w:r w:rsidRPr="000543A2">
              <w:rPr>
                <w:color w:val="auto"/>
                <w:spacing w:val="-4"/>
                <w:sz w:val="26"/>
                <w:szCs w:val="26"/>
              </w:rPr>
              <w:t>ện</w:t>
            </w:r>
            <w:r>
              <w:rPr>
                <w:color w:val="auto"/>
                <w:spacing w:val="-4"/>
                <w:sz w:val="26"/>
                <w:szCs w:val="26"/>
              </w:rPr>
              <w:t xml:space="preserve"> DA</w:t>
            </w:r>
          </w:p>
          <w:p w:rsidR="00F56A1F" w:rsidRPr="00843A3C" w:rsidRDefault="00F56A1F" w:rsidP="00843A3C">
            <w:pPr>
              <w:jc w:val="both"/>
              <w:rPr>
                <w:color w:val="auto"/>
                <w:sz w:val="26"/>
                <w:szCs w:val="26"/>
              </w:rPr>
            </w:pPr>
          </w:p>
        </w:tc>
        <w:tc>
          <w:tcPr>
            <w:tcW w:w="2267" w:type="dxa"/>
          </w:tcPr>
          <w:p w:rsidR="00F56A1F" w:rsidRDefault="00F56A1F" w:rsidP="00843A3C">
            <w:pPr>
              <w:jc w:val="both"/>
              <w:rPr>
                <w:color w:val="auto"/>
                <w:sz w:val="26"/>
                <w:szCs w:val="26"/>
              </w:rPr>
            </w:pPr>
          </w:p>
          <w:p w:rsidR="000543A2" w:rsidRPr="00843A3C" w:rsidRDefault="000543A2" w:rsidP="00843A3C">
            <w:pPr>
              <w:jc w:val="both"/>
              <w:rPr>
                <w:color w:val="auto"/>
                <w:sz w:val="26"/>
                <w:szCs w:val="26"/>
              </w:rPr>
            </w:pPr>
            <w:r>
              <w:rPr>
                <w:color w:val="auto"/>
                <w:sz w:val="26"/>
                <w:szCs w:val="26"/>
              </w:rPr>
              <w:t>V</w:t>
            </w:r>
            <w:r w:rsidRPr="000543A2">
              <w:rPr>
                <w:color w:val="auto"/>
                <w:sz w:val="26"/>
                <w:szCs w:val="26"/>
              </w:rPr>
              <w:t>ă</w:t>
            </w:r>
            <w:r>
              <w:rPr>
                <w:color w:val="auto"/>
                <w:sz w:val="26"/>
                <w:szCs w:val="26"/>
              </w:rPr>
              <w:t>n ph</w:t>
            </w:r>
            <w:r w:rsidRPr="000543A2">
              <w:rPr>
                <w:color w:val="auto"/>
                <w:sz w:val="26"/>
                <w:szCs w:val="26"/>
              </w:rPr>
              <w:t>òng</w:t>
            </w:r>
          </w:p>
        </w:tc>
        <w:tc>
          <w:tcPr>
            <w:tcW w:w="2350" w:type="dxa"/>
          </w:tcPr>
          <w:p w:rsidR="00BA7C09" w:rsidRDefault="00BA7C09" w:rsidP="00BA7C09">
            <w:pPr>
              <w:rPr>
                <w:color w:val="000000" w:themeColor="text1"/>
                <w:sz w:val="26"/>
                <w:szCs w:val="26"/>
              </w:rPr>
            </w:pPr>
          </w:p>
          <w:p w:rsidR="00BA7C09" w:rsidRPr="00517EE6" w:rsidRDefault="00BA7C09" w:rsidP="00BA7C09">
            <w:pPr>
              <w:rPr>
                <w:color w:val="000000" w:themeColor="text1"/>
                <w:sz w:val="26"/>
                <w:szCs w:val="26"/>
              </w:rPr>
            </w:pPr>
            <w:r w:rsidRPr="00517EE6">
              <w:rPr>
                <w:color w:val="000000" w:themeColor="text1"/>
                <w:sz w:val="26"/>
                <w:szCs w:val="26"/>
              </w:rPr>
              <w:t xml:space="preserve">- </w:t>
            </w:r>
            <w:r w:rsidRPr="00BA7C09">
              <w:rPr>
                <w:color w:val="000000" w:themeColor="text1"/>
                <w:sz w:val="26"/>
                <w:szCs w:val="26"/>
              </w:rPr>
              <w:t>Đ</w:t>
            </w:r>
            <w:r w:rsidRPr="00517EE6">
              <w:rPr>
                <w:color w:val="000000" w:themeColor="text1"/>
                <w:sz w:val="26"/>
                <w:szCs w:val="26"/>
              </w:rPr>
              <w:t>/c Văn - GĐ</w:t>
            </w:r>
          </w:p>
          <w:p w:rsidR="00F56A1F" w:rsidRPr="00843A3C" w:rsidRDefault="00F56A1F" w:rsidP="00843A3C">
            <w:pPr>
              <w:jc w:val="both"/>
              <w:rPr>
                <w:color w:val="auto"/>
                <w:sz w:val="26"/>
                <w:szCs w:val="26"/>
              </w:rPr>
            </w:pPr>
          </w:p>
        </w:tc>
      </w:tr>
      <w:tr w:rsidR="00F56A1F" w:rsidRPr="00BB4B82" w:rsidTr="00662485">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t>3</w:t>
            </w:r>
          </w:p>
        </w:tc>
        <w:tc>
          <w:tcPr>
            <w:tcW w:w="4943" w:type="dxa"/>
          </w:tcPr>
          <w:p w:rsidR="0057740F" w:rsidRPr="00517EE6" w:rsidRDefault="00E774DD" w:rsidP="00843A3C">
            <w:pPr>
              <w:tabs>
                <w:tab w:val="left" w:pos="3559"/>
                <w:tab w:val="center" w:pos="4320"/>
                <w:tab w:val="right" w:pos="8640"/>
              </w:tabs>
              <w:snapToGrid w:val="0"/>
              <w:jc w:val="both"/>
              <w:rPr>
                <w:color w:val="000000" w:themeColor="text1"/>
                <w:sz w:val="26"/>
                <w:szCs w:val="26"/>
              </w:rPr>
            </w:pPr>
            <w:r w:rsidRPr="00517EE6">
              <w:rPr>
                <w:i/>
                <w:color w:val="000000" w:themeColor="text1"/>
                <w:sz w:val="26"/>
                <w:szCs w:val="26"/>
              </w:rPr>
              <w:softHyphen/>
            </w:r>
            <w:r w:rsidRPr="00517EE6">
              <w:rPr>
                <w:i/>
                <w:color w:val="000000" w:themeColor="text1"/>
                <w:sz w:val="26"/>
                <w:szCs w:val="26"/>
                <w:u w:val="single"/>
              </w:rPr>
              <w:t>Sáng:</w:t>
            </w:r>
            <w:r w:rsidRPr="00517EE6">
              <w:rPr>
                <w:color w:val="000000" w:themeColor="text1"/>
                <w:sz w:val="26"/>
                <w:szCs w:val="26"/>
              </w:rPr>
              <w:t xml:space="preserve"> - Họp UBND tỉnh nghe tình hình kinh tế xã hội tháng 5 năm 2018</w:t>
            </w:r>
            <w:r w:rsidR="0057740F" w:rsidRPr="00517EE6">
              <w:rPr>
                <w:color w:val="000000" w:themeColor="text1"/>
                <w:sz w:val="26"/>
                <w:szCs w:val="26"/>
              </w:rPr>
              <w:t xml:space="preserve"> </w:t>
            </w:r>
          </w:p>
          <w:p w:rsidR="001A1E27" w:rsidRPr="00517EE6" w:rsidRDefault="00883F59" w:rsidP="00843A3C">
            <w:pPr>
              <w:tabs>
                <w:tab w:val="left" w:pos="3559"/>
                <w:tab w:val="center" w:pos="4320"/>
                <w:tab w:val="right" w:pos="8640"/>
              </w:tabs>
              <w:snapToGrid w:val="0"/>
              <w:jc w:val="both"/>
              <w:rPr>
                <w:color w:val="000000" w:themeColor="text1"/>
                <w:sz w:val="26"/>
                <w:szCs w:val="26"/>
              </w:rPr>
            </w:pPr>
            <w:r w:rsidRPr="00517EE6">
              <w:rPr>
                <w:i/>
                <w:color w:val="000000" w:themeColor="text1"/>
                <w:sz w:val="26"/>
                <w:szCs w:val="26"/>
                <w:u w:val="single"/>
              </w:rPr>
              <w:lastRenderedPageBreak/>
              <w:t>Chiều:</w:t>
            </w:r>
            <w:r w:rsidRPr="00517EE6">
              <w:rPr>
                <w:i/>
                <w:color w:val="000000" w:themeColor="text1"/>
                <w:sz w:val="26"/>
                <w:szCs w:val="26"/>
              </w:rPr>
              <w:t xml:space="preserve"> </w:t>
            </w:r>
          </w:p>
          <w:p w:rsidR="00C258A4" w:rsidRPr="00517EE6" w:rsidRDefault="00C258A4" w:rsidP="00843A3C">
            <w:pPr>
              <w:tabs>
                <w:tab w:val="left" w:pos="3559"/>
                <w:tab w:val="center" w:pos="4320"/>
                <w:tab w:val="right" w:pos="8640"/>
              </w:tabs>
              <w:snapToGrid w:val="0"/>
              <w:jc w:val="both"/>
              <w:rPr>
                <w:color w:val="000000" w:themeColor="text1"/>
                <w:sz w:val="26"/>
                <w:szCs w:val="26"/>
              </w:rPr>
            </w:pPr>
            <w:r w:rsidRPr="00517EE6">
              <w:rPr>
                <w:color w:val="000000" w:themeColor="text1"/>
                <w:sz w:val="26"/>
                <w:szCs w:val="26"/>
              </w:rPr>
              <w:t>- Họp tổng kết công tác PCTT - TKCN năm 2017, triển khai nhiệm vụ năm 2018</w:t>
            </w:r>
          </w:p>
          <w:p w:rsidR="00EC0970" w:rsidRPr="00517EE6" w:rsidRDefault="00EC0970" w:rsidP="00843A3C">
            <w:pPr>
              <w:tabs>
                <w:tab w:val="left" w:pos="3559"/>
                <w:tab w:val="center" w:pos="4320"/>
                <w:tab w:val="right" w:pos="8640"/>
              </w:tabs>
              <w:snapToGrid w:val="0"/>
              <w:jc w:val="both"/>
              <w:rPr>
                <w:color w:val="000000" w:themeColor="text1"/>
                <w:sz w:val="26"/>
                <w:szCs w:val="26"/>
              </w:rPr>
            </w:pPr>
            <w:r w:rsidRPr="00517EE6">
              <w:rPr>
                <w:color w:val="000000" w:themeColor="text1"/>
                <w:sz w:val="26"/>
                <w:szCs w:val="26"/>
              </w:rPr>
              <w:t>- Duyệt in Bản tin KH&amp;CN số đặc biệt chào mừng Ngày KH&amp;CN Việt Nam 18-5</w:t>
            </w:r>
          </w:p>
        </w:tc>
        <w:tc>
          <w:tcPr>
            <w:tcW w:w="2267" w:type="dxa"/>
          </w:tcPr>
          <w:p w:rsidR="00C94D2A" w:rsidRPr="00517EE6" w:rsidRDefault="001A2D11" w:rsidP="00843A3C">
            <w:pPr>
              <w:jc w:val="both"/>
              <w:rPr>
                <w:color w:val="000000" w:themeColor="text1"/>
                <w:sz w:val="26"/>
                <w:szCs w:val="26"/>
              </w:rPr>
            </w:pPr>
            <w:r>
              <w:rPr>
                <w:color w:val="000000" w:themeColor="text1"/>
                <w:sz w:val="26"/>
                <w:szCs w:val="26"/>
              </w:rPr>
              <w:lastRenderedPageBreak/>
              <w:t>Văn phòng</w:t>
            </w:r>
          </w:p>
          <w:p w:rsidR="00C94D2A" w:rsidRPr="00517EE6" w:rsidRDefault="00C94D2A" w:rsidP="00843A3C">
            <w:pPr>
              <w:jc w:val="both"/>
              <w:rPr>
                <w:color w:val="000000" w:themeColor="text1"/>
                <w:sz w:val="26"/>
                <w:szCs w:val="26"/>
              </w:rPr>
            </w:pPr>
          </w:p>
          <w:p w:rsidR="001A2D11" w:rsidRDefault="001A2D11" w:rsidP="00843A3C">
            <w:pPr>
              <w:jc w:val="both"/>
              <w:rPr>
                <w:color w:val="000000" w:themeColor="text1"/>
                <w:sz w:val="26"/>
                <w:szCs w:val="26"/>
              </w:rPr>
            </w:pPr>
          </w:p>
          <w:p w:rsidR="00EC0970" w:rsidRPr="00517EE6" w:rsidRDefault="00522B81" w:rsidP="00843A3C">
            <w:pPr>
              <w:jc w:val="both"/>
              <w:rPr>
                <w:color w:val="000000" w:themeColor="text1"/>
                <w:sz w:val="26"/>
                <w:szCs w:val="26"/>
              </w:rPr>
            </w:pPr>
            <w:r w:rsidRPr="00517EE6">
              <w:rPr>
                <w:color w:val="000000" w:themeColor="text1"/>
                <w:sz w:val="26"/>
                <w:szCs w:val="26"/>
              </w:rPr>
              <w:t>Văn phòng</w:t>
            </w:r>
          </w:p>
          <w:p w:rsidR="00EC0970" w:rsidRPr="00517EE6" w:rsidRDefault="00EC0970" w:rsidP="00843A3C">
            <w:pPr>
              <w:jc w:val="both"/>
              <w:rPr>
                <w:color w:val="000000" w:themeColor="text1"/>
                <w:sz w:val="26"/>
                <w:szCs w:val="26"/>
              </w:rPr>
            </w:pPr>
          </w:p>
          <w:p w:rsidR="00EC0970" w:rsidRPr="00517EE6" w:rsidRDefault="00EC0970" w:rsidP="00843A3C">
            <w:pPr>
              <w:jc w:val="both"/>
              <w:rPr>
                <w:color w:val="000000" w:themeColor="text1"/>
                <w:sz w:val="26"/>
                <w:szCs w:val="26"/>
              </w:rPr>
            </w:pPr>
          </w:p>
          <w:p w:rsidR="007B23C2" w:rsidRPr="00517EE6" w:rsidRDefault="00EC0970" w:rsidP="00843A3C">
            <w:pPr>
              <w:jc w:val="both"/>
              <w:rPr>
                <w:color w:val="000000" w:themeColor="text1"/>
                <w:sz w:val="26"/>
                <w:szCs w:val="26"/>
              </w:rPr>
            </w:pPr>
            <w:r w:rsidRPr="00517EE6">
              <w:rPr>
                <w:color w:val="000000" w:themeColor="text1"/>
                <w:sz w:val="26"/>
                <w:szCs w:val="26"/>
              </w:rPr>
              <w:t>Phòng TTTL</w:t>
            </w:r>
            <w:r w:rsidR="00522B81" w:rsidRPr="00517EE6">
              <w:rPr>
                <w:color w:val="000000" w:themeColor="text1"/>
                <w:sz w:val="26"/>
                <w:szCs w:val="26"/>
              </w:rPr>
              <w:t xml:space="preserve"> </w:t>
            </w:r>
          </w:p>
        </w:tc>
        <w:tc>
          <w:tcPr>
            <w:tcW w:w="2350" w:type="dxa"/>
          </w:tcPr>
          <w:p w:rsidR="00C94D2A" w:rsidRPr="00517EE6" w:rsidRDefault="00C94D2A" w:rsidP="00C94D2A">
            <w:pPr>
              <w:rPr>
                <w:color w:val="000000" w:themeColor="text1"/>
                <w:sz w:val="26"/>
                <w:szCs w:val="26"/>
              </w:rPr>
            </w:pPr>
            <w:r w:rsidRPr="00517EE6">
              <w:rPr>
                <w:color w:val="000000" w:themeColor="text1"/>
                <w:sz w:val="26"/>
                <w:szCs w:val="26"/>
              </w:rPr>
              <w:lastRenderedPageBreak/>
              <w:t xml:space="preserve">- </w:t>
            </w:r>
            <w:r w:rsidR="00BA7C09" w:rsidRPr="00BA7C09">
              <w:rPr>
                <w:color w:val="000000" w:themeColor="text1"/>
                <w:sz w:val="26"/>
                <w:szCs w:val="26"/>
              </w:rPr>
              <w:t>Đ</w:t>
            </w:r>
            <w:r w:rsidRPr="00517EE6">
              <w:rPr>
                <w:color w:val="000000" w:themeColor="text1"/>
                <w:sz w:val="26"/>
                <w:szCs w:val="26"/>
              </w:rPr>
              <w:t>/c Văn - GĐ</w:t>
            </w:r>
          </w:p>
          <w:p w:rsidR="007B23C2" w:rsidRPr="00517EE6" w:rsidRDefault="007B23C2" w:rsidP="00843A3C">
            <w:pPr>
              <w:jc w:val="both"/>
              <w:rPr>
                <w:color w:val="000000" w:themeColor="text1"/>
                <w:sz w:val="26"/>
                <w:szCs w:val="26"/>
              </w:rPr>
            </w:pPr>
          </w:p>
          <w:p w:rsidR="001A2D11" w:rsidRDefault="001A2D11" w:rsidP="00C94D2A">
            <w:pPr>
              <w:rPr>
                <w:color w:val="000000" w:themeColor="text1"/>
                <w:sz w:val="26"/>
                <w:szCs w:val="26"/>
              </w:rPr>
            </w:pPr>
          </w:p>
          <w:p w:rsidR="00C94D2A" w:rsidRDefault="00C94D2A" w:rsidP="00C94D2A">
            <w:pPr>
              <w:rPr>
                <w:color w:val="000000" w:themeColor="text1"/>
                <w:sz w:val="26"/>
                <w:szCs w:val="26"/>
              </w:rPr>
            </w:pPr>
            <w:r w:rsidRPr="00517EE6">
              <w:rPr>
                <w:color w:val="000000" w:themeColor="text1"/>
                <w:sz w:val="26"/>
                <w:szCs w:val="26"/>
              </w:rPr>
              <w:t xml:space="preserve">- </w:t>
            </w:r>
            <w:r w:rsidR="00BA7C09" w:rsidRPr="00BA7C09">
              <w:rPr>
                <w:color w:val="000000" w:themeColor="text1"/>
                <w:sz w:val="26"/>
                <w:szCs w:val="26"/>
              </w:rPr>
              <w:t>Đ</w:t>
            </w:r>
            <w:r w:rsidRPr="00517EE6">
              <w:rPr>
                <w:color w:val="000000" w:themeColor="text1"/>
                <w:sz w:val="26"/>
                <w:szCs w:val="26"/>
              </w:rPr>
              <w:t xml:space="preserve">/c Văn </w:t>
            </w:r>
            <w:r w:rsidR="001A2D11">
              <w:rPr>
                <w:color w:val="000000" w:themeColor="text1"/>
                <w:sz w:val="26"/>
                <w:szCs w:val="26"/>
              </w:rPr>
              <w:t>–</w:t>
            </w:r>
            <w:r w:rsidRPr="00517EE6">
              <w:rPr>
                <w:color w:val="000000" w:themeColor="text1"/>
                <w:sz w:val="26"/>
                <w:szCs w:val="26"/>
              </w:rPr>
              <w:t xml:space="preserve"> GĐ</w:t>
            </w:r>
          </w:p>
          <w:p w:rsidR="001A2D11" w:rsidRDefault="001A2D11" w:rsidP="00C94D2A">
            <w:pPr>
              <w:rPr>
                <w:color w:val="000000" w:themeColor="text1"/>
                <w:sz w:val="26"/>
                <w:szCs w:val="26"/>
              </w:rPr>
            </w:pPr>
          </w:p>
          <w:p w:rsidR="001A2D11" w:rsidRPr="00517EE6" w:rsidRDefault="001A2D11" w:rsidP="00C94D2A">
            <w:pPr>
              <w:rPr>
                <w:color w:val="000000" w:themeColor="text1"/>
                <w:sz w:val="26"/>
                <w:szCs w:val="26"/>
              </w:rPr>
            </w:pPr>
          </w:p>
          <w:p w:rsidR="00EC0970" w:rsidRPr="00517EE6" w:rsidRDefault="00EC0970" w:rsidP="00C94D2A">
            <w:pPr>
              <w:rPr>
                <w:color w:val="000000" w:themeColor="text1"/>
                <w:sz w:val="26"/>
                <w:szCs w:val="26"/>
              </w:rPr>
            </w:pPr>
            <w:r w:rsidRPr="00517EE6">
              <w:rPr>
                <w:color w:val="000000" w:themeColor="text1"/>
                <w:sz w:val="26"/>
                <w:szCs w:val="26"/>
              </w:rPr>
              <w:t>- Đ/c Bình - PGĐ</w:t>
            </w:r>
          </w:p>
        </w:tc>
      </w:tr>
      <w:tr w:rsidR="00BB4B82" w:rsidRPr="00BB4B82" w:rsidTr="00662485">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lastRenderedPageBreak/>
              <w:t>4</w:t>
            </w:r>
          </w:p>
        </w:tc>
        <w:tc>
          <w:tcPr>
            <w:tcW w:w="4943" w:type="dxa"/>
          </w:tcPr>
          <w:p w:rsidR="00E13DB6" w:rsidRPr="00843A3C" w:rsidRDefault="00E13DB6" w:rsidP="00843A3C">
            <w:pPr>
              <w:keepNext/>
              <w:keepLines/>
              <w:jc w:val="both"/>
              <w:outlineLvl w:val="2"/>
              <w:rPr>
                <w:color w:val="auto"/>
                <w:sz w:val="26"/>
                <w:szCs w:val="26"/>
              </w:rPr>
            </w:pPr>
            <w:r w:rsidRPr="00843A3C">
              <w:rPr>
                <w:i/>
                <w:color w:val="auto"/>
                <w:sz w:val="26"/>
                <w:szCs w:val="26"/>
                <w:u w:val="single"/>
              </w:rPr>
              <w:t>Sáng:</w:t>
            </w:r>
            <w:r w:rsidRPr="00843A3C">
              <w:rPr>
                <w:color w:val="auto"/>
                <w:sz w:val="26"/>
                <w:szCs w:val="26"/>
              </w:rPr>
              <w:t xml:space="preserve">  </w:t>
            </w:r>
            <w:r w:rsidR="001A2D11">
              <w:rPr>
                <w:color w:val="auto"/>
                <w:sz w:val="26"/>
                <w:szCs w:val="26"/>
              </w:rPr>
              <w:t>Đ</w:t>
            </w:r>
            <w:r w:rsidR="003E5C31">
              <w:rPr>
                <w:color w:val="auto"/>
                <w:sz w:val="26"/>
                <w:szCs w:val="26"/>
              </w:rPr>
              <w:t>i kh</w:t>
            </w:r>
            <w:r w:rsidR="003E5C31" w:rsidRPr="003E5C31">
              <w:rPr>
                <w:color w:val="auto"/>
                <w:sz w:val="26"/>
                <w:szCs w:val="26"/>
              </w:rPr>
              <w:t>ảo</w:t>
            </w:r>
            <w:r w:rsidR="003E5C31">
              <w:rPr>
                <w:color w:val="auto"/>
                <w:sz w:val="26"/>
                <w:szCs w:val="26"/>
              </w:rPr>
              <w:t xml:space="preserve"> s</w:t>
            </w:r>
            <w:r w:rsidR="003E5C31" w:rsidRPr="003E5C31">
              <w:rPr>
                <w:color w:val="auto"/>
                <w:sz w:val="26"/>
                <w:szCs w:val="26"/>
              </w:rPr>
              <w:t>át</w:t>
            </w:r>
            <w:r w:rsidR="003E5C31">
              <w:rPr>
                <w:color w:val="auto"/>
                <w:sz w:val="26"/>
                <w:szCs w:val="26"/>
              </w:rPr>
              <w:t xml:space="preserve"> c</w:t>
            </w:r>
            <w:r w:rsidR="003E5C31" w:rsidRPr="003E5C31">
              <w:rPr>
                <w:color w:val="auto"/>
                <w:sz w:val="26"/>
                <w:szCs w:val="26"/>
              </w:rPr>
              <w:t>ơ</w:t>
            </w:r>
            <w:r w:rsidR="003E5C31">
              <w:rPr>
                <w:color w:val="auto"/>
                <w:sz w:val="26"/>
                <w:szCs w:val="26"/>
              </w:rPr>
              <w:t xml:space="preserve"> s</w:t>
            </w:r>
            <w:r w:rsidR="003E5C31" w:rsidRPr="003E5C31">
              <w:rPr>
                <w:color w:val="auto"/>
                <w:sz w:val="26"/>
                <w:szCs w:val="26"/>
              </w:rPr>
              <w:t>ở</w:t>
            </w:r>
          </w:p>
          <w:p w:rsidR="003E5C31" w:rsidRPr="00843A3C" w:rsidRDefault="00E13DB6" w:rsidP="003E5C31">
            <w:pPr>
              <w:keepNext/>
              <w:keepLines/>
              <w:jc w:val="both"/>
              <w:outlineLvl w:val="2"/>
              <w:rPr>
                <w:color w:val="auto"/>
                <w:sz w:val="26"/>
                <w:szCs w:val="26"/>
              </w:rPr>
            </w:pPr>
            <w:r w:rsidRPr="00843A3C">
              <w:rPr>
                <w:i/>
                <w:color w:val="auto"/>
                <w:sz w:val="26"/>
                <w:szCs w:val="26"/>
                <w:u w:val="single"/>
              </w:rPr>
              <w:t>Chiều:</w:t>
            </w:r>
            <w:r w:rsidRPr="00843A3C">
              <w:rPr>
                <w:color w:val="auto"/>
                <w:sz w:val="26"/>
                <w:szCs w:val="26"/>
              </w:rPr>
              <w:t xml:space="preserve"> </w:t>
            </w:r>
            <w:r w:rsidR="003E5C31">
              <w:rPr>
                <w:color w:val="auto"/>
                <w:sz w:val="26"/>
                <w:szCs w:val="26"/>
              </w:rPr>
              <w:t>H</w:t>
            </w:r>
            <w:r w:rsidR="003E5C31" w:rsidRPr="003E5C31">
              <w:rPr>
                <w:color w:val="auto"/>
                <w:sz w:val="26"/>
                <w:szCs w:val="26"/>
              </w:rPr>
              <w:t>ọp</w:t>
            </w:r>
            <w:r w:rsidR="003E5C31">
              <w:rPr>
                <w:color w:val="auto"/>
                <w:sz w:val="26"/>
                <w:szCs w:val="26"/>
              </w:rPr>
              <w:t xml:space="preserve"> h</w:t>
            </w:r>
            <w:r w:rsidR="003E5C31" w:rsidRPr="003E5C31">
              <w:rPr>
                <w:color w:val="auto"/>
                <w:sz w:val="26"/>
                <w:szCs w:val="26"/>
              </w:rPr>
              <w:t>ội</w:t>
            </w:r>
            <w:r w:rsidR="003E5C31">
              <w:rPr>
                <w:color w:val="auto"/>
                <w:sz w:val="26"/>
                <w:szCs w:val="26"/>
              </w:rPr>
              <w:t xml:space="preserve"> đ</w:t>
            </w:r>
            <w:r w:rsidR="003E5C31" w:rsidRPr="003E5C31">
              <w:rPr>
                <w:color w:val="auto"/>
                <w:sz w:val="26"/>
                <w:szCs w:val="26"/>
              </w:rPr>
              <w:t>ồng</w:t>
            </w:r>
            <w:r w:rsidR="003E5C31">
              <w:rPr>
                <w:color w:val="auto"/>
                <w:sz w:val="26"/>
                <w:szCs w:val="26"/>
              </w:rPr>
              <w:t xml:space="preserve"> x</w:t>
            </w:r>
            <w:r w:rsidR="003E5C31" w:rsidRPr="003E5C31">
              <w:rPr>
                <w:color w:val="auto"/>
                <w:sz w:val="26"/>
                <w:szCs w:val="26"/>
              </w:rPr>
              <w:t>ét</w:t>
            </w:r>
            <w:r w:rsidR="003E5C31">
              <w:rPr>
                <w:color w:val="auto"/>
                <w:sz w:val="26"/>
                <w:szCs w:val="26"/>
              </w:rPr>
              <w:t xml:space="preserve"> duy</w:t>
            </w:r>
            <w:r w:rsidR="003E5C31" w:rsidRPr="003E5C31">
              <w:rPr>
                <w:color w:val="auto"/>
                <w:sz w:val="26"/>
                <w:szCs w:val="26"/>
              </w:rPr>
              <w:t>ệt</w:t>
            </w:r>
            <w:r w:rsidR="003E5C31">
              <w:rPr>
                <w:color w:val="auto"/>
                <w:sz w:val="26"/>
                <w:szCs w:val="26"/>
              </w:rPr>
              <w:t xml:space="preserve"> đ</w:t>
            </w:r>
            <w:r w:rsidR="003E5C31" w:rsidRPr="003E5C31">
              <w:rPr>
                <w:color w:val="auto"/>
                <w:sz w:val="26"/>
                <w:szCs w:val="26"/>
              </w:rPr>
              <w:t>ề</w:t>
            </w:r>
            <w:r w:rsidR="003E5C31">
              <w:rPr>
                <w:color w:val="auto"/>
                <w:sz w:val="26"/>
                <w:szCs w:val="26"/>
              </w:rPr>
              <w:t xml:space="preserve"> t</w:t>
            </w:r>
            <w:r w:rsidR="003E5C31" w:rsidRPr="003E5C31">
              <w:rPr>
                <w:color w:val="auto"/>
                <w:sz w:val="26"/>
                <w:szCs w:val="26"/>
              </w:rPr>
              <w:t>ài</w:t>
            </w:r>
            <w:r w:rsidR="003E5C31">
              <w:rPr>
                <w:color w:val="auto"/>
                <w:sz w:val="26"/>
                <w:szCs w:val="26"/>
              </w:rPr>
              <w:t xml:space="preserve"> " nghi</w:t>
            </w:r>
            <w:r w:rsidR="003E5C31" w:rsidRPr="003E5C31">
              <w:rPr>
                <w:color w:val="auto"/>
                <w:sz w:val="26"/>
                <w:szCs w:val="26"/>
              </w:rPr>
              <w:t>ê</w:t>
            </w:r>
            <w:r w:rsidR="003E5C31">
              <w:rPr>
                <w:color w:val="auto"/>
                <w:sz w:val="26"/>
                <w:szCs w:val="26"/>
              </w:rPr>
              <w:t>n c</w:t>
            </w:r>
            <w:r w:rsidR="003E5C31" w:rsidRPr="003E5C31">
              <w:rPr>
                <w:color w:val="auto"/>
                <w:sz w:val="26"/>
                <w:szCs w:val="26"/>
              </w:rPr>
              <w:t>ứu</w:t>
            </w:r>
            <w:r w:rsidR="003E5C31">
              <w:rPr>
                <w:color w:val="auto"/>
                <w:sz w:val="26"/>
                <w:szCs w:val="26"/>
              </w:rPr>
              <w:t xml:space="preserve"> s</w:t>
            </w:r>
            <w:r w:rsidR="003E5C31" w:rsidRPr="003E5C31">
              <w:rPr>
                <w:color w:val="auto"/>
                <w:sz w:val="26"/>
                <w:szCs w:val="26"/>
              </w:rPr>
              <w:t>ản</w:t>
            </w:r>
            <w:r w:rsidR="003E5C31">
              <w:rPr>
                <w:color w:val="auto"/>
                <w:sz w:val="26"/>
                <w:szCs w:val="26"/>
              </w:rPr>
              <w:t xml:space="preserve"> xu</w:t>
            </w:r>
            <w:r w:rsidR="003E5C31" w:rsidRPr="003E5C31">
              <w:rPr>
                <w:color w:val="auto"/>
                <w:sz w:val="26"/>
                <w:szCs w:val="26"/>
              </w:rPr>
              <w:t>ất</w:t>
            </w:r>
            <w:r w:rsidR="003E5C31">
              <w:rPr>
                <w:color w:val="auto"/>
                <w:sz w:val="26"/>
                <w:szCs w:val="26"/>
              </w:rPr>
              <w:t xml:space="preserve"> s</w:t>
            </w:r>
            <w:r w:rsidR="003E5C31" w:rsidRPr="003E5C31">
              <w:rPr>
                <w:color w:val="auto"/>
                <w:sz w:val="26"/>
                <w:szCs w:val="26"/>
              </w:rPr>
              <w:t>ản</w:t>
            </w:r>
            <w:r w:rsidR="003E5C31">
              <w:rPr>
                <w:color w:val="auto"/>
                <w:sz w:val="26"/>
                <w:szCs w:val="26"/>
              </w:rPr>
              <w:t xml:space="preserve"> ph</w:t>
            </w:r>
            <w:r w:rsidR="003E5C31" w:rsidRPr="003E5C31">
              <w:rPr>
                <w:color w:val="auto"/>
                <w:sz w:val="26"/>
                <w:szCs w:val="26"/>
              </w:rPr>
              <w:t>ẩm</w:t>
            </w:r>
            <w:r w:rsidR="003E5C31">
              <w:rPr>
                <w:color w:val="auto"/>
                <w:sz w:val="26"/>
                <w:szCs w:val="26"/>
              </w:rPr>
              <w:t xml:space="preserve"> thu</w:t>
            </w:r>
            <w:r w:rsidR="003E5C31" w:rsidRPr="003E5C31">
              <w:rPr>
                <w:color w:val="auto"/>
                <w:sz w:val="26"/>
                <w:szCs w:val="26"/>
              </w:rPr>
              <w:t>ốc</w:t>
            </w:r>
            <w:r w:rsidR="003E5C31">
              <w:rPr>
                <w:color w:val="auto"/>
                <w:sz w:val="26"/>
                <w:szCs w:val="26"/>
              </w:rPr>
              <w:t xml:space="preserve"> c</w:t>
            </w:r>
            <w:r w:rsidR="003E5C31" w:rsidRPr="003E5C31">
              <w:rPr>
                <w:color w:val="auto"/>
                <w:sz w:val="26"/>
                <w:szCs w:val="26"/>
              </w:rPr>
              <w:t>ốm</w:t>
            </w:r>
            <w:r w:rsidR="003E5C31">
              <w:rPr>
                <w:color w:val="auto"/>
                <w:sz w:val="26"/>
                <w:szCs w:val="26"/>
              </w:rPr>
              <w:t xml:space="preserve"> </w:t>
            </w:r>
            <w:r w:rsidR="003E5C31" w:rsidRPr="003E5C31">
              <w:rPr>
                <w:color w:val="auto"/>
                <w:sz w:val="26"/>
                <w:szCs w:val="26"/>
              </w:rPr>
              <w:t>đ</w:t>
            </w:r>
            <w:r w:rsidR="003E5C31">
              <w:rPr>
                <w:color w:val="auto"/>
                <w:sz w:val="26"/>
                <w:szCs w:val="26"/>
              </w:rPr>
              <w:t>i</w:t>
            </w:r>
            <w:r w:rsidR="003E5C31" w:rsidRPr="003E5C31">
              <w:rPr>
                <w:color w:val="auto"/>
                <w:sz w:val="26"/>
                <w:szCs w:val="26"/>
              </w:rPr>
              <w:t>ều</w:t>
            </w:r>
            <w:r w:rsidR="003E5C31">
              <w:rPr>
                <w:color w:val="auto"/>
                <w:sz w:val="26"/>
                <w:szCs w:val="26"/>
              </w:rPr>
              <w:t xml:space="preserve"> tr</w:t>
            </w:r>
            <w:r w:rsidR="003E5C31" w:rsidRPr="003E5C31">
              <w:rPr>
                <w:color w:val="auto"/>
                <w:sz w:val="26"/>
                <w:szCs w:val="26"/>
              </w:rPr>
              <w:t>ị</w:t>
            </w:r>
            <w:r w:rsidR="003E5C31">
              <w:rPr>
                <w:color w:val="auto"/>
                <w:sz w:val="26"/>
                <w:szCs w:val="26"/>
              </w:rPr>
              <w:t xml:space="preserve"> ti</w:t>
            </w:r>
            <w:r w:rsidR="003E5C31" w:rsidRPr="003E5C31">
              <w:rPr>
                <w:color w:val="auto"/>
                <w:sz w:val="26"/>
                <w:szCs w:val="26"/>
              </w:rPr>
              <w:t>ê</w:t>
            </w:r>
            <w:r w:rsidR="003E5C31">
              <w:rPr>
                <w:color w:val="auto"/>
                <w:sz w:val="26"/>
                <w:szCs w:val="26"/>
              </w:rPr>
              <w:t>u ch</w:t>
            </w:r>
            <w:r w:rsidR="003E5C31" w:rsidRPr="003E5C31">
              <w:rPr>
                <w:color w:val="auto"/>
                <w:sz w:val="26"/>
                <w:szCs w:val="26"/>
              </w:rPr>
              <w:t>ảy</w:t>
            </w:r>
            <w:r w:rsidR="003E5C31">
              <w:rPr>
                <w:color w:val="auto"/>
                <w:sz w:val="26"/>
                <w:szCs w:val="26"/>
              </w:rPr>
              <w:t xml:space="preserve"> cho tr</w:t>
            </w:r>
            <w:r w:rsidR="003E5C31" w:rsidRPr="003E5C31">
              <w:rPr>
                <w:color w:val="auto"/>
                <w:sz w:val="26"/>
                <w:szCs w:val="26"/>
              </w:rPr>
              <w:t>ẻ</w:t>
            </w:r>
            <w:r w:rsidR="003E5C31">
              <w:rPr>
                <w:color w:val="auto"/>
                <w:sz w:val="26"/>
                <w:szCs w:val="26"/>
              </w:rPr>
              <w:t xml:space="preserve"> em ho</w:t>
            </w:r>
            <w:r w:rsidR="003E5C31" w:rsidRPr="003E5C31">
              <w:rPr>
                <w:color w:val="auto"/>
                <w:sz w:val="26"/>
                <w:szCs w:val="26"/>
              </w:rPr>
              <w:t>àn</w:t>
            </w:r>
            <w:r w:rsidR="003E5C31">
              <w:rPr>
                <w:color w:val="auto"/>
                <w:sz w:val="26"/>
                <w:szCs w:val="26"/>
              </w:rPr>
              <w:t xml:space="preserve"> to</w:t>
            </w:r>
            <w:r w:rsidR="003E5C31" w:rsidRPr="003E5C31">
              <w:rPr>
                <w:color w:val="auto"/>
                <w:sz w:val="26"/>
                <w:szCs w:val="26"/>
              </w:rPr>
              <w:t>àn</w:t>
            </w:r>
            <w:r w:rsidR="003E5C31">
              <w:rPr>
                <w:color w:val="auto"/>
                <w:sz w:val="26"/>
                <w:szCs w:val="26"/>
              </w:rPr>
              <w:t xml:space="preserve"> b</w:t>
            </w:r>
            <w:r w:rsidR="003E5C31" w:rsidRPr="003E5C31">
              <w:rPr>
                <w:color w:val="auto"/>
                <w:sz w:val="26"/>
                <w:szCs w:val="26"/>
              </w:rPr>
              <w:t>ằng</w:t>
            </w:r>
            <w:r w:rsidR="003E5C31">
              <w:rPr>
                <w:color w:val="auto"/>
                <w:sz w:val="26"/>
                <w:szCs w:val="26"/>
              </w:rPr>
              <w:t xml:space="preserve"> th</w:t>
            </w:r>
            <w:r w:rsidR="003E5C31" w:rsidRPr="003E5C31">
              <w:rPr>
                <w:color w:val="auto"/>
                <w:sz w:val="26"/>
                <w:szCs w:val="26"/>
              </w:rPr>
              <w:t>ảo</w:t>
            </w:r>
            <w:r w:rsidR="003E5C31">
              <w:rPr>
                <w:color w:val="auto"/>
                <w:sz w:val="26"/>
                <w:szCs w:val="26"/>
              </w:rPr>
              <w:t xml:space="preserve"> dư</w:t>
            </w:r>
            <w:r w:rsidR="003E5C31" w:rsidRPr="003E5C31">
              <w:rPr>
                <w:color w:val="auto"/>
                <w:sz w:val="26"/>
                <w:szCs w:val="26"/>
              </w:rPr>
              <w:t>ợc</w:t>
            </w:r>
            <w:r w:rsidR="003E5C31">
              <w:rPr>
                <w:color w:val="auto"/>
                <w:sz w:val="26"/>
                <w:szCs w:val="26"/>
              </w:rPr>
              <w:t xml:space="preserve"> c</w:t>
            </w:r>
            <w:r w:rsidR="003E5C31" w:rsidRPr="003E5C31">
              <w:rPr>
                <w:color w:val="auto"/>
                <w:sz w:val="26"/>
                <w:szCs w:val="26"/>
              </w:rPr>
              <w:t>ủa</w:t>
            </w:r>
            <w:r w:rsidR="003E5C31">
              <w:rPr>
                <w:color w:val="auto"/>
                <w:sz w:val="26"/>
                <w:szCs w:val="26"/>
              </w:rPr>
              <w:t xml:space="preserve"> tr</w:t>
            </w:r>
            <w:r w:rsidR="003E5C31" w:rsidRPr="003E5C31">
              <w:rPr>
                <w:color w:val="auto"/>
                <w:sz w:val="26"/>
                <w:szCs w:val="26"/>
              </w:rPr>
              <w:t>ẻ</w:t>
            </w:r>
            <w:r w:rsidR="003E5C31">
              <w:rPr>
                <w:color w:val="auto"/>
                <w:sz w:val="26"/>
                <w:szCs w:val="26"/>
              </w:rPr>
              <w:t xml:space="preserve"> em"</w:t>
            </w:r>
          </w:p>
          <w:p w:rsidR="00C258A4" w:rsidRPr="00843A3C" w:rsidRDefault="00C258A4" w:rsidP="00843A3C">
            <w:pPr>
              <w:keepNext/>
              <w:keepLines/>
              <w:jc w:val="both"/>
              <w:outlineLvl w:val="2"/>
              <w:rPr>
                <w:color w:val="auto"/>
                <w:sz w:val="26"/>
                <w:szCs w:val="26"/>
              </w:rPr>
            </w:pPr>
          </w:p>
        </w:tc>
        <w:tc>
          <w:tcPr>
            <w:tcW w:w="2267" w:type="dxa"/>
          </w:tcPr>
          <w:p w:rsidR="00F56A1F" w:rsidRDefault="003E5C31" w:rsidP="00843A3C">
            <w:pPr>
              <w:jc w:val="both"/>
              <w:rPr>
                <w:sz w:val="26"/>
                <w:szCs w:val="26"/>
              </w:rPr>
            </w:pPr>
            <w:r>
              <w:rPr>
                <w:sz w:val="26"/>
                <w:szCs w:val="26"/>
              </w:rPr>
              <w:t>VP</w:t>
            </w:r>
          </w:p>
          <w:p w:rsidR="003E5C31" w:rsidRPr="00843A3C" w:rsidRDefault="003E5C31" w:rsidP="00843A3C">
            <w:pPr>
              <w:jc w:val="both"/>
              <w:rPr>
                <w:sz w:val="26"/>
                <w:szCs w:val="26"/>
              </w:rPr>
            </w:pPr>
            <w:r>
              <w:rPr>
                <w:sz w:val="26"/>
                <w:szCs w:val="26"/>
              </w:rPr>
              <w:t>V</w:t>
            </w:r>
            <w:r w:rsidRPr="003E5C31">
              <w:rPr>
                <w:sz w:val="26"/>
                <w:szCs w:val="26"/>
              </w:rPr>
              <w:t>ă</w:t>
            </w:r>
            <w:r>
              <w:rPr>
                <w:sz w:val="26"/>
                <w:szCs w:val="26"/>
              </w:rPr>
              <w:t>n ph</w:t>
            </w:r>
            <w:r w:rsidRPr="003E5C31">
              <w:rPr>
                <w:sz w:val="26"/>
                <w:szCs w:val="26"/>
              </w:rPr>
              <w:t>òng</w:t>
            </w:r>
            <w:r>
              <w:rPr>
                <w:sz w:val="26"/>
                <w:szCs w:val="26"/>
              </w:rPr>
              <w:t>, ph</w:t>
            </w:r>
            <w:r w:rsidRPr="003E5C31">
              <w:rPr>
                <w:sz w:val="26"/>
                <w:szCs w:val="26"/>
              </w:rPr>
              <w:t>òng</w:t>
            </w:r>
            <w:r>
              <w:rPr>
                <w:sz w:val="26"/>
                <w:szCs w:val="26"/>
              </w:rPr>
              <w:t xml:space="preserve"> QLKH</w:t>
            </w:r>
          </w:p>
        </w:tc>
        <w:tc>
          <w:tcPr>
            <w:tcW w:w="2350" w:type="dxa"/>
          </w:tcPr>
          <w:p w:rsidR="00F56A1F" w:rsidRDefault="00F56A1F" w:rsidP="00843A3C">
            <w:pPr>
              <w:jc w:val="both"/>
              <w:rPr>
                <w:sz w:val="26"/>
                <w:szCs w:val="26"/>
              </w:rPr>
            </w:pPr>
          </w:p>
          <w:p w:rsidR="003E5C31" w:rsidRPr="00843A3C" w:rsidRDefault="003E5C31" w:rsidP="00BA7C09">
            <w:pPr>
              <w:jc w:val="both"/>
              <w:rPr>
                <w:sz w:val="26"/>
                <w:szCs w:val="26"/>
              </w:rPr>
            </w:pPr>
            <w:r>
              <w:rPr>
                <w:color w:val="auto"/>
                <w:sz w:val="26"/>
                <w:szCs w:val="26"/>
              </w:rPr>
              <w:t>-</w:t>
            </w:r>
            <w:r w:rsidR="00BA7C09" w:rsidRPr="00BA7C09">
              <w:rPr>
                <w:color w:val="auto"/>
                <w:sz w:val="26"/>
                <w:szCs w:val="26"/>
              </w:rPr>
              <w:t>Đ</w:t>
            </w:r>
            <w:r>
              <w:rPr>
                <w:color w:val="auto"/>
                <w:sz w:val="26"/>
                <w:szCs w:val="26"/>
              </w:rPr>
              <w:t>/c V</w:t>
            </w:r>
            <w:r w:rsidRPr="00440013">
              <w:rPr>
                <w:color w:val="auto"/>
                <w:sz w:val="26"/>
                <w:szCs w:val="26"/>
              </w:rPr>
              <w:t>ă</w:t>
            </w:r>
            <w:r>
              <w:rPr>
                <w:color w:val="auto"/>
                <w:sz w:val="26"/>
                <w:szCs w:val="26"/>
              </w:rPr>
              <w:t>n - G</w:t>
            </w:r>
            <w:r w:rsidRPr="00440013">
              <w:rPr>
                <w:color w:val="auto"/>
                <w:sz w:val="26"/>
                <w:szCs w:val="26"/>
              </w:rPr>
              <w:t>Đ</w:t>
            </w:r>
          </w:p>
        </w:tc>
      </w:tr>
      <w:tr w:rsidR="00F56A1F" w:rsidRPr="00BB4B82" w:rsidTr="00662485">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t>5</w:t>
            </w:r>
          </w:p>
        </w:tc>
        <w:tc>
          <w:tcPr>
            <w:tcW w:w="4943" w:type="dxa"/>
          </w:tcPr>
          <w:p w:rsidR="00280978" w:rsidRPr="002051C8" w:rsidRDefault="00F56A1F" w:rsidP="003E5C31">
            <w:pPr>
              <w:keepNext/>
              <w:keepLines/>
              <w:jc w:val="both"/>
              <w:outlineLvl w:val="2"/>
              <w:rPr>
                <w:b/>
                <w:color w:val="auto"/>
                <w:sz w:val="26"/>
                <w:szCs w:val="26"/>
              </w:rPr>
            </w:pPr>
            <w:r w:rsidRPr="00843A3C">
              <w:rPr>
                <w:b/>
                <w:color w:val="auto"/>
                <w:sz w:val="26"/>
                <w:szCs w:val="26"/>
              </w:rPr>
              <w:t>Thứ</w:t>
            </w:r>
            <w:r w:rsidR="00E13DB6" w:rsidRPr="00843A3C">
              <w:rPr>
                <w:b/>
                <w:color w:val="auto"/>
                <w:sz w:val="26"/>
                <w:szCs w:val="26"/>
              </w:rPr>
              <w:t xml:space="preserve"> Bảy</w:t>
            </w:r>
          </w:p>
        </w:tc>
        <w:tc>
          <w:tcPr>
            <w:tcW w:w="2267" w:type="dxa"/>
          </w:tcPr>
          <w:p w:rsidR="00F56A1F" w:rsidRPr="00843A3C" w:rsidRDefault="00F56A1F" w:rsidP="00843A3C">
            <w:pPr>
              <w:jc w:val="both"/>
              <w:rPr>
                <w:sz w:val="26"/>
                <w:szCs w:val="26"/>
              </w:rPr>
            </w:pPr>
          </w:p>
        </w:tc>
        <w:tc>
          <w:tcPr>
            <w:tcW w:w="2350" w:type="dxa"/>
          </w:tcPr>
          <w:p w:rsidR="00F56A1F" w:rsidRPr="00843A3C" w:rsidRDefault="00F56A1F" w:rsidP="00843A3C">
            <w:pPr>
              <w:jc w:val="both"/>
              <w:rPr>
                <w:sz w:val="26"/>
                <w:szCs w:val="26"/>
              </w:rPr>
            </w:pPr>
          </w:p>
        </w:tc>
      </w:tr>
      <w:tr w:rsidR="00F56A1F" w:rsidRPr="00BB4B82" w:rsidTr="00662485">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t>6</w:t>
            </w:r>
          </w:p>
        </w:tc>
        <w:tc>
          <w:tcPr>
            <w:tcW w:w="4943" w:type="dxa"/>
          </w:tcPr>
          <w:p w:rsidR="00F56A1F" w:rsidRPr="00843A3C" w:rsidRDefault="00F56A1F" w:rsidP="00843A3C">
            <w:pPr>
              <w:keepNext/>
              <w:keepLines/>
              <w:jc w:val="both"/>
              <w:outlineLvl w:val="2"/>
              <w:rPr>
                <w:b/>
                <w:color w:val="auto"/>
                <w:sz w:val="26"/>
                <w:szCs w:val="26"/>
              </w:rPr>
            </w:pPr>
            <w:r w:rsidRPr="00843A3C">
              <w:rPr>
                <w:b/>
                <w:color w:val="auto"/>
                <w:sz w:val="26"/>
                <w:szCs w:val="26"/>
              </w:rPr>
              <w:t>Chủ Nhật</w:t>
            </w:r>
          </w:p>
        </w:tc>
        <w:tc>
          <w:tcPr>
            <w:tcW w:w="2267" w:type="dxa"/>
          </w:tcPr>
          <w:p w:rsidR="00F56A1F" w:rsidRPr="00843A3C" w:rsidRDefault="00F56A1F" w:rsidP="00843A3C">
            <w:pPr>
              <w:jc w:val="both"/>
              <w:rPr>
                <w:color w:val="auto"/>
                <w:sz w:val="26"/>
                <w:szCs w:val="26"/>
              </w:rPr>
            </w:pPr>
          </w:p>
        </w:tc>
        <w:tc>
          <w:tcPr>
            <w:tcW w:w="2350" w:type="dxa"/>
          </w:tcPr>
          <w:p w:rsidR="00F56A1F" w:rsidRPr="00843A3C" w:rsidRDefault="00F56A1F" w:rsidP="00843A3C">
            <w:pPr>
              <w:jc w:val="both"/>
              <w:rPr>
                <w:color w:val="auto"/>
                <w:sz w:val="26"/>
                <w:szCs w:val="26"/>
              </w:rPr>
            </w:pPr>
          </w:p>
        </w:tc>
      </w:tr>
      <w:tr w:rsidR="00F56A1F" w:rsidRPr="00BB4B82" w:rsidTr="00662485">
        <w:trPr>
          <w:jc w:val="center"/>
        </w:trPr>
        <w:tc>
          <w:tcPr>
            <w:tcW w:w="867" w:type="dxa"/>
            <w:shd w:val="clear" w:color="auto" w:fill="auto"/>
            <w:vAlign w:val="center"/>
          </w:tcPr>
          <w:p w:rsidR="00F56A1F" w:rsidRPr="00BB4B82" w:rsidRDefault="00F56A1F" w:rsidP="00865CC5">
            <w:pPr>
              <w:jc w:val="center"/>
              <w:rPr>
                <w:color w:val="auto"/>
                <w:sz w:val="26"/>
                <w:szCs w:val="26"/>
              </w:rPr>
            </w:pPr>
            <w:r w:rsidRPr="00BB4B82">
              <w:rPr>
                <w:color w:val="auto"/>
                <w:sz w:val="26"/>
                <w:szCs w:val="26"/>
              </w:rPr>
              <w:t>7</w:t>
            </w:r>
          </w:p>
        </w:tc>
        <w:tc>
          <w:tcPr>
            <w:tcW w:w="4943" w:type="dxa"/>
            <w:shd w:val="clear" w:color="auto" w:fill="auto"/>
          </w:tcPr>
          <w:p w:rsidR="00D803E9" w:rsidRDefault="00620D5B" w:rsidP="00620D5B">
            <w:pPr>
              <w:jc w:val="both"/>
              <w:rPr>
                <w:color w:val="auto"/>
                <w:spacing w:val="-2"/>
                <w:sz w:val="26"/>
                <w:szCs w:val="26"/>
              </w:rPr>
            </w:pPr>
            <w:r w:rsidRPr="00620D5B">
              <w:rPr>
                <w:color w:val="auto"/>
                <w:spacing w:val="-2"/>
                <w:sz w:val="26"/>
                <w:szCs w:val="26"/>
              </w:rPr>
              <w:t>Sáng :</w:t>
            </w:r>
            <w:r>
              <w:rPr>
                <w:color w:val="auto"/>
                <w:spacing w:val="-2"/>
                <w:sz w:val="26"/>
                <w:szCs w:val="26"/>
              </w:rPr>
              <w:t xml:space="preserve"> H</w:t>
            </w:r>
            <w:r w:rsidRPr="00620D5B">
              <w:rPr>
                <w:color w:val="auto"/>
                <w:spacing w:val="-2"/>
                <w:sz w:val="26"/>
                <w:szCs w:val="26"/>
              </w:rPr>
              <w:t>Đ</w:t>
            </w:r>
            <w:r>
              <w:rPr>
                <w:color w:val="auto"/>
                <w:spacing w:val="-2"/>
                <w:sz w:val="26"/>
                <w:szCs w:val="26"/>
              </w:rPr>
              <w:t>ND t</w:t>
            </w:r>
            <w:r w:rsidRPr="00620D5B">
              <w:rPr>
                <w:color w:val="auto"/>
                <w:spacing w:val="-2"/>
                <w:sz w:val="26"/>
                <w:szCs w:val="26"/>
              </w:rPr>
              <w:t>ỉnh</w:t>
            </w:r>
            <w:r>
              <w:rPr>
                <w:color w:val="auto"/>
                <w:spacing w:val="-2"/>
                <w:sz w:val="26"/>
                <w:szCs w:val="26"/>
              </w:rPr>
              <w:t xml:space="preserve"> th</w:t>
            </w:r>
            <w:r w:rsidRPr="00620D5B">
              <w:rPr>
                <w:color w:val="auto"/>
                <w:spacing w:val="-2"/>
                <w:sz w:val="26"/>
                <w:szCs w:val="26"/>
              </w:rPr>
              <w:t>ống</w:t>
            </w:r>
            <w:r>
              <w:rPr>
                <w:color w:val="auto"/>
                <w:spacing w:val="-2"/>
                <w:sz w:val="26"/>
                <w:szCs w:val="26"/>
              </w:rPr>
              <w:t xml:space="preserve"> nh</w:t>
            </w:r>
            <w:r w:rsidRPr="00620D5B">
              <w:rPr>
                <w:color w:val="auto"/>
                <w:spacing w:val="-2"/>
                <w:sz w:val="26"/>
                <w:szCs w:val="26"/>
              </w:rPr>
              <w:t>ất</w:t>
            </w:r>
            <w:r>
              <w:rPr>
                <w:color w:val="auto"/>
                <w:spacing w:val="-2"/>
                <w:sz w:val="26"/>
                <w:szCs w:val="26"/>
              </w:rPr>
              <w:t xml:space="preserve"> k</w:t>
            </w:r>
            <w:r w:rsidRPr="00620D5B">
              <w:rPr>
                <w:color w:val="auto"/>
                <w:spacing w:val="-2"/>
                <w:sz w:val="26"/>
                <w:szCs w:val="26"/>
              </w:rPr>
              <w:t>ế</w:t>
            </w:r>
            <w:r>
              <w:rPr>
                <w:color w:val="auto"/>
                <w:spacing w:val="-2"/>
                <w:sz w:val="26"/>
                <w:szCs w:val="26"/>
              </w:rPr>
              <w:t xml:space="preserve"> ho</w:t>
            </w:r>
            <w:r w:rsidRPr="00620D5B">
              <w:rPr>
                <w:color w:val="auto"/>
                <w:spacing w:val="-2"/>
                <w:sz w:val="26"/>
                <w:szCs w:val="26"/>
              </w:rPr>
              <w:t>ạch</w:t>
            </w:r>
            <w:r>
              <w:rPr>
                <w:color w:val="auto"/>
                <w:spacing w:val="-2"/>
                <w:sz w:val="26"/>
                <w:szCs w:val="26"/>
              </w:rPr>
              <w:t xml:space="preserve"> </w:t>
            </w:r>
            <w:r w:rsidRPr="00620D5B">
              <w:rPr>
                <w:color w:val="auto"/>
                <w:spacing w:val="-2"/>
                <w:sz w:val="26"/>
                <w:szCs w:val="26"/>
              </w:rPr>
              <w:t>đề</w:t>
            </w:r>
            <w:r>
              <w:rPr>
                <w:color w:val="auto"/>
                <w:spacing w:val="-2"/>
                <w:sz w:val="26"/>
                <w:szCs w:val="26"/>
              </w:rPr>
              <w:t xml:space="preserve"> c</w:t>
            </w:r>
            <w:r w:rsidRPr="00620D5B">
              <w:rPr>
                <w:color w:val="auto"/>
                <w:spacing w:val="-2"/>
                <w:sz w:val="26"/>
                <w:szCs w:val="26"/>
              </w:rPr>
              <w:t>ươ</w:t>
            </w:r>
            <w:r>
              <w:rPr>
                <w:color w:val="auto"/>
                <w:spacing w:val="-2"/>
                <w:sz w:val="26"/>
                <w:szCs w:val="26"/>
              </w:rPr>
              <w:t>ng gi</w:t>
            </w:r>
            <w:r w:rsidRPr="00620D5B">
              <w:rPr>
                <w:color w:val="auto"/>
                <w:spacing w:val="-2"/>
                <w:sz w:val="26"/>
                <w:szCs w:val="26"/>
              </w:rPr>
              <w:t>ám</w:t>
            </w:r>
            <w:r>
              <w:rPr>
                <w:color w:val="auto"/>
                <w:spacing w:val="-2"/>
                <w:sz w:val="26"/>
                <w:szCs w:val="26"/>
              </w:rPr>
              <w:t xml:space="preserve"> s</w:t>
            </w:r>
            <w:r w:rsidRPr="00620D5B">
              <w:rPr>
                <w:color w:val="auto"/>
                <w:spacing w:val="-2"/>
                <w:sz w:val="26"/>
                <w:szCs w:val="26"/>
              </w:rPr>
              <w:t>át</w:t>
            </w:r>
            <w:r>
              <w:rPr>
                <w:color w:val="auto"/>
                <w:spacing w:val="-2"/>
                <w:sz w:val="26"/>
                <w:szCs w:val="26"/>
              </w:rPr>
              <w:t xml:space="preserve"> chuy</w:t>
            </w:r>
            <w:r w:rsidRPr="00620D5B">
              <w:rPr>
                <w:color w:val="auto"/>
                <w:spacing w:val="-2"/>
                <w:sz w:val="26"/>
                <w:szCs w:val="26"/>
              </w:rPr>
              <w:t>ê</w:t>
            </w:r>
            <w:r>
              <w:rPr>
                <w:color w:val="auto"/>
                <w:spacing w:val="-2"/>
                <w:sz w:val="26"/>
                <w:szCs w:val="26"/>
              </w:rPr>
              <w:t xml:space="preserve">n </w:t>
            </w:r>
            <w:r w:rsidRPr="00620D5B">
              <w:rPr>
                <w:color w:val="auto"/>
                <w:spacing w:val="-2"/>
                <w:sz w:val="26"/>
                <w:szCs w:val="26"/>
              </w:rPr>
              <w:t>đề</w:t>
            </w:r>
            <w:r>
              <w:rPr>
                <w:color w:val="auto"/>
                <w:spacing w:val="-2"/>
                <w:sz w:val="26"/>
                <w:szCs w:val="26"/>
              </w:rPr>
              <w:t xml:space="preserve"> " V</w:t>
            </w:r>
            <w:r w:rsidRPr="00620D5B">
              <w:rPr>
                <w:color w:val="auto"/>
                <w:spacing w:val="-2"/>
                <w:sz w:val="26"/>
                <w:szCs w:val="26"/>
              </w:rPr>
              <w:t>ề</w:t>
            </w:r>
            <w:r>
              <w:rPr>
                <w:color w:val="auto"/>
                <w:spacing w:val="-2"/>
                <w:sz w:val="26"/>
                <w:szCs w:val="26"/>
              </w:rPr>
              <w:t xml:space="preserve"> c</w:t>
            </w:r>
            <w:r w:rsidRPr="00620D5B">
              <w:rPr>
                <w:color w:val="auto"/>
                <w:spacing w:val="-2"/>
                <w:sz w:val="26"/>
                <w:szCs w:val="26"/>
              </w:rPr>
              <w:t>ô</w:t>
            </w:r>
            <w:r>
              <w:rPr>
                <w:color w:val="auto"/>
                <w:spacing w:val="-2"/>
                <w:sz w:val="26"/>
                <w:szCs w:val="26"/>
              </w:rPr>
              <w:t>ng t</w:t>
            </w:r>
            <w:r w:rsidRPr="00620D5B">
              <w:rPr>
                <w:color w:val="auto"/>
                <w:spacing w:val="-2"/>
                <w:sz w:val="26"/>
                <w:szCs w:val="26"/>
              </w:rPr>
              <w:t>ác</w:t>
            </w:r>
            <w:r>
              <w:rPr>
                <w:color w:val="auto"/>
                <w:spacing w:val="-2"/>
                <w:sz w:val="26"/>
                <w:szCs w:val="26"/>
              </w:rPr>
              <w:t xml:space="preserve"> qu</w:t>
            </w:r>
            <w:r w:rsidRPr="00620D5B">
              <w:rPr>
                <w:color w:val="auto"/>
                <w:spacing w:val="-2"/>
                <w:sz w:val="26"/>
                <w:szCs w:val="26"/>
              </w:rPr>
              <w:t>ản</w:t>
            </w:r>
            <w:r>
              <w:rPr>
                <w:color w:val="auto"/>
                <w:spacing w:val="-2"/>
                <w:sz w:val="26"/>
                <w:szCs w:val="26"/>
              </w:rPr>
              <w:t xml:space="preserve"> l</w:t>
            </w:r>
            <w:r w:rsidRPr="00620D5B">
              <w:rPr>
                <w:color w:val="auto"/>
                <w:spacing w:val="-2"/>
                <w:sz w:val="26"/>
                <w:szCs w:val="26"/>
              </w:rPr>
              <w:t>ý</w:t>
            </w:r>
            <w:r>
              <w:rPr>
                <w:color w:val="auto"/>
                <w:spacing w:val="-2"/>
                <w:sz w:val="26"/>
                <w:szCs w:val="26"/>
              </w:rPr>
              <w:t xml:space="preserve"> di s</w:t>
            </w:r>
            <w:r w:rsidRPr="00620D5B">
              <w:rPr>
                <w:color w:val="auto"/>
                <w:spacing w:val="-2"/>
                <w:sz w:val="26"/>
                <w:szCs w:val="26"/>
              </w:rPr>
              <w:t>ản</w:t>
            </w:r>
            <w:r>
              <w:rPr>
                <w:color w:val="auto"/>
                <w:spacing w:val="-2"/>
                <w:sz w:val="26"/>
                <w:szCs w:val="26"/>
              </w:rPr>
              <w:t xml:space="preserve"> v</w:t>
            </w:r>
            <w:r w:rsidRPr="00620D5B">
              <w:rPr>
                <w:color w:val="auto"/>
                <w:spacing w:val="-2"/>
                <w:sz w:val="26"/>
                <w:szCs w:val="26"/>
              </w:rPr>
              <w:t>ă</w:t>
            </w:r>
            <w:r>
              <w:rPr>
                <w:color w:val="auto"/>
                <w:spacing w:val="-2"/>
                <w:sz w:val="26"/>
                <w:szCs w:val="26"/>
              </w:rPr>
              <w:t>n ho</w:t>
            </w:r>
            <w:r w:rsidRPr="00620D5B">
              <w:rPr>
                <w:color w:val="auto"/>
                <w:spacing w:val="-2"/>
                <w:sz w:val="26"/>
                <w:szCs w:val="26"/>
              </w:rPr>
              <w:t>á</w:t>
            </w:r>
            <w:r>
              <w:rPr>
                <w:color w:val="auto"/>
                <w:spacing w:val="-2"/>
                <w:sz w:val="26"/>
                <w:szCs w:val="26"/>
              </w:rPr>
              <w:t xml:space="preserve"> tr</w:t>
            </w:r>
            <w:r w:rsidRPr="00620D5B">
              <w:rPr>
                <w:color w:val="auto"/>
                <w:spacing w:val="-2"/>
                <w:sz w:val="26"/>
                <w:szCs w:val="26"/>
              </w:rPr>
              <w:t>ê</w:t>
            </w:r>
            <w:r>
              <w:rPr>
                <w:color w:val="auto"/>
                <w:spacing w:val="-2"/>
                <w:sz w:val="26"/>
                <w:szCs w:val="26"/>
              </w:rPr>
              <w:t xml:space="preserve">n </w:t>
            </w:r>
            <w:r w:rsidRPr="00620D5B">
              <w:rPr>
                <w:color w:val="auto"/>
                <w:spacing w:val="-2"/>
                <w:sz w:val="26"/>
                <w:szCs w:val="26"/>
              </w:rPr>
              <w:t>địa</w:t>
            </w:r>
            <w:r>
              <w:rPr>
                <w:color w:val="auto"/>
                <w:spacing w:val="-2"/>
                <w:sz w:val="26"/>
                <w:szCs w:val="26"/>
              </w:rPr>
              <w:t xml:space="preserve"> b</w:t>
            </w:r>
            <w:r w:rsidRPr="00620D5B">
              <w:rPr>
                <w:color w:val="auto"/>
                <w:spacing w:val="-2"/>
                <w:sz w:val="26"/>
                <w:szCs w:val="26"/>
              </w:rPr>
              <w:t>àn</w:t>
            </w:r>
            <w:r>
              <w:rPr>
                <w:color w:val="auto"/>
                <w:spacing w:val="-2"/>
                <w:sz w:val="26"/>
                <w:szCs w:val="26"/>
              </w:rPr>
              <w:t xml:space="preserve"> t</w:t>
            </w:r>
            <w:r w:rsidRPr="00620D5B">
              <w:rPr>
                <w:color w:val="auto"/>
                <w:spacing w:val="-2"/>
                <w:sz w:val="26"/>
                <w:szCs w:val="26"/>
              </w:rPr>
              <w:t>ỉnh</w:t>
            </w:r>
            <w:r>
              <w:rPr>
                <w:color w:val="auto"/>
                <w:spacing w:val="-2"/>
                <w:sz w:val="26"/>
                <w:szCs w:val="26"/>
              </w:rPr>
              <w:t>"</w:t>
            </w:r>
          </w:p>
          <w:p w:rsidR="00620D5B" w:rsidRDefault="00620D5B" w:rsidP="00620D5B">
            <w:pPr>
              <w:jc w:val="both"/>
              <w:rPr>
                <w:color w:val="auto"/>
                <w:spacing w:val="-2"/>
                <w:sz w:val="26"/>
                <w:szCs w:val="26"/>
              </w:rPr>
            </w:pPr>
          </w:p>
          <w:p w:rsidR="00620D5B" w:rsidRPr="00620D5B" w:rsidRDefault="00620D5B" w:rsidP="00620D5B">
            <w:pPr>
              <w:jc w:val="both"/>
              <w:rPr>
                <w:color w:val="auto"/>
                <w:spacing w:val="-2"/>
                <w:sz w:val="26"/>
                <w:szCs w:val="26"/>
              </w:rPr>
            </w:pPr>
            <w:r>
              <w:rPr>
                <w:color w:val="auto"/>
                <w:spacing w:val="-2"/>
                <w:sz w:val="26"/>
                <w:szCs w:val="26"/>
              </w:rPr>
              <w:t>Chi</w:t>
            </w:r>
            <w:r w:rsidRPr="00620D5B">
              <w:rPr>
                <w:color w:val="auto"/>
                <w:spacing w:val="-2"/>
                <w:sz w:val="26"/>
                <w:szCs w:val="26"/>
              </w:rPr>
              <w:t>ều</w:t>
            </w:r>
            <w:r>
              <w:rPr>
                <w:color w:val="auto"/>
                <w:spacing w:val="-2"/>
                <w:sz w:val="26"/>
                <w:szCs w:val="26"/>
              </w:rPr>
              <w:t xml:space="preserve"> : H</w:t>
            </w:r>
            <w:r w:rsidRPr="00620D5B">
              <w:rPr>
                <w:color w:val="auto"/>
                <w:spacing w:val="-2"/>
                <w:sz w:val="26"/>
                <w:szCs w:val="26"/>
              </w:rPr>
              <w:t>ọp</w:t>
            </w:r>
            <w:r>
              <w:rPr>
                <w:color w:val="auto"/>
                <w:spacing w:val="-2"/>
                <w:sz w:val="26"/>
                <w:szCs w:val="26"/>
              </w:rPr>
              <w:t xml:space="preserve"> chu</w:t>
            </w:r>
            <w:r w:rsidRPr="00620D5B">
              <w:rPr>
                <w:color w:val="auto"/>
                <w:spacing w:val="-2"/>
                <w:sz w:val="26"/>
                <w:szCs w:val="26"/>
              </w:rPr>
              <w:t>ẩn</w:t>
            </w:r>
            <w:r>
              <w:rPr>
                <w:color w:val="auto"/>
                <w:spacing w:val="-2"/>
                <w:sz w:val="26"/>
                <w:szCs w:val="26"/>
              </w:rPr>
              <w:t xml:space="preserve"> b</w:t>
            </w:r>
            <w:r w:rsidRPr="00620D5B">
              <w:rPr>
                <w:color w:val="auto"/>
                <w:spacing w:val="-2"/>
                <w:sz w:val="26"/>
                <w:szCs w:val="26"/>
              </w:rPr>
              <w:t>ị</w:t>
            </w:r>
            <w:r>
              <w:rPr>
                <w:color w:val="auto"/>
                <w:spacing w:val="-2"/>
                <w:sz w:val="26"/>
                <w:szCs w:val="26"/>
              </w:rPr>
              <w:t xml:space="preserve"> l</w:t>
            </w:r>
            <w:r w:rsidRPr="00620D5B">
              <w:rPr>
                <w:color w:val="auto"/>
                <w:spacing w:val="-2"/>
                <w:sz w:val="26"/>
                <w:szCs w:val="26"/>
              </w:rPr>
              <w:t>àm</w:t>
            </w:r>
            <w:r>
              <w:rPr>
                <w:color w:val="auto"/>
                <w:spacing w:val="-2"/>
                <w:sz w:val="26"/>
                <w:szCs w:val="26"/>
              </w:rPr>
              <w:t xml:space="preserve"> vi</w:t>
            </w:r>
            <w:r w:rsidRPr="00620D5B">
              <w:rPr>
                <w:color w:val="auto"/>
                <w:spacing w:val="-2"/>
                <w:sz w:val="26"/>
                <w:szCs w:val="26"/>
              </w:rPr>
              <w:t>ệc</w:t>
            </w:r>
            <w:r>
              <w:rPr>
                <w:color w:val="auto"/>
                <w:spacing w:val="-2"/>
                <w:sz w:val="26"/>
                <w:szCs w:val="26"/>
              </w:rPr>
              <w:t xml:space="preserve"> v</w:t>
            </w:r>
            <w:r w:rsidRPr="00620D5B">
              <w:rPr>
                <w:color w:val="auto"/>
                <w:spacing w:val="-2"/>
                <w:sz w:val="26"/>
                <w:szCs w:val="26"/>
              </w:rPr>
              <w:t>ới</w:t>
            </w:r>
            <w:r>
              <w:rPr>
                <w:color w:val="auto"/>
                <w:spacing w:val="-2"/>
                <w:sz w:val="26"/>
                <w:szCs w:val="26"/>
              </w:rPr>
              <w:t xml:space="preserve"> ki</w:t>
            </w:r>
            <w:r w:rsidRPr="00620D5B">
              <w:rPr>
                <w:color w:val="auto"/>
                <w:spacing w:val="-2"/>
                <w:sz w:val="26"/>
                <w:szCs w:val="26"/>
              </w:rPr>
              <w:t>ểm</w:t>
            </w:r>
            <w:r>
              <w:rPr>
                <w:color w:val="auto"/>
                <w:spacing w:val="-2"/>
                <w:sz w:val="26"/>
                <w:szCs w:val="26"/>
              </w:rPr>
              <w:t xml:space="preserve"> to</w:t>
            </w:r>
            <w:r w:rsidRPr="00620D5B">
              <w:rPr>
                <w:color w:val="auto"/>
                <w:spacing w:val="-2"/>
                <w:sz w:val="26"/>
                <w:szCs w:val="26"/>
              </w:rPr>
              <w:t>án</w:t>
            </w:r>
          </w:p>
        </w:tc>
        <w:tc>
          <w:tcPr>
            <w:tcW w:w="2267" w:type="dxa"/>
            <w:shd w:val="clear" w:color="auto" w:fill="auto"/>
          </w:tcPr>
          <w:p w:rsidR="00F56A1F" w:rsidRDefault="00F56A1F" w:rsidP="00843A3C">
            <w:pPr>
              <w:jc w:val="both"/>
              <w:rPr>
                <w:sz w:val="26"/>
                <w:szCs w:val="26"/>
              </w:rPr>
            </w:pPr>
          </w:p>
          <w:p w:rsidR="00620D5B" w:rsidRDefault="00620D5B" w:rsidP="00843A3C">
            <w:pPr>
              <w:jc w:val="both"/>
              <w:rPr>
                <w:sz w:val="26"/>
                <w:szCs w:val="26"/>
              </w:rPr>
            </w:pPr>
            <w:r>
              <w:rPr>
                <w:sz w:val="26"/>
                <w:szCs w:val="26"/>
              </w:rPr>
              <w:t>V</w:t>
            </w:r>
            <w:r w:rsidRPr="00620D5B">
              <w:rPr>
                <w:sz w:val="26"/>
                <w:szCs w:val="26"/>
              </w:rPr>
              <w:t>ă</w:t>
            </w:r>
            <w:r>
              <w:rPr>
                <w:sz w:val="26"/>
                <w:szCs w:val="26"/>
              </w:rPr>
              <w:t>n ph</w:t>
            </w:r>
            <w:r w:rsidRPr="00620D5B">
              <w:rPr>
                <w:sz w:val="26"/>
                <w:szCs w:val="26"/>
              </w:rPr>
              <w:t>òng</w:t>
            </w:r>
          </w:p>
          <w:p w:rsidR="00620D5B" w:rsidRDefault="00620D5B" w:rsidP="00843A3C">
            <w:pPr>
              <w:jc w:val="both"/>
              <w:rPr>
                <w:sz w:val="26"/>
                <w:szCs w:val="26"/>
              </w:rPr>
            </w:pPr>
          </w:p>
          <w:p w:rsidR="00620D5B" w:rsidRPr="00843A3C" w:rsidRDefault="00620D5B" w:rsidP="00843A3C">
            <w:pPr>
              <w:jc w:val="both"/>
              <w:rPr>
                <w:sz w:val="26"/>
                <w:szCs w:val="26"/>
              </w:rPr>
            </w:pPr>
            <w:r>
              <w:rPr>
                <w:sz w:val="26"/>
                <w:szCs w:val="26"/>
              </w:rPr>
              <w:t>Ph</w:t>
            </w:r>
            <w:r w:rsidRPr="00620D5B">
              <w:rPr>
                <w:sz w:val="26"/>
                <w:szCs w:val="26"/>
              </w:rPr>
              <w:t>òng</w:t>
            </w:r>
            <w:r>
              <w:rPr>
                <w:sz w:val="26"/>
                <w:szCs w:val="26"/>
              </w:rPr>
              <w:t xml:space="preserve"> KHTC, Ban QLDA, VP</w:t>
            </w:r>
          </w:p>
        </w:tc>
        <w:tc>
          <w:tcPr>
            <w:tcW w:w="2350" w:type="dxa"/>
            <w:shd w:val="clear" w:color="auto" w:fill="auto"/>
          </w:tcPr>
          <w:p w:rsidR="00F56A1F" w:rsidRPr="00843A3C" w:rsidRDefault="00F56A1F" w:rsidP="00843A3C">
            <w:pPr>
              <w:jc w:val="both"/>
              <w:rPr>
                <w:color w:val="auto"/>
                <w:sz w:val="26"/>
                <w:szCs w:val="26"/>
              </w:rPr>
            </w:pPr>
          </w:p>
          <w:p w:rsidR="007B23C2" w:rsidRPr="00843A3C" w:rsidRDefault="00620D5B" w:rsidP="00843A3C">
            <w:pPr>
              <w:jc w:val="both"/>
              <w:rPr>
                <w:sz w:val="26"/>
                <w:szCs w:val="26"/>
              </w:rPr>
            </w:pPr>
            <w:r>
              <w:rPr>
                <w:sz w:val="26"/>
                <w:szCs w:val="26"/>
              </w:rPr>
              <w:t xml:space="preserve">- </w:t>
            </w:r>
            <w:r w:rsidR="00BA7C09" w:rsidRPr="00BA7C09">
              <w:rPr>
                <w:sz w:val="26"/>
                <w:szCs w:val="26"/>
              </w:rPr>
              <w:t>Đ</w:t>
            </w:r>
            <w:r>
              <w:rPr>
                <w:sz w:val="26"/>
                <w:szCs w:val="26"/>
              </w:rPr>
              <w:t>/c V</w:t>
            </w:r>
            <w:r w:rsidRPr="003964FD">
              <w:rPr>
                <w:sz w:val="26"/>
                <w:szCs w:val="26"/>
              </w:rPr>
              <w:t>ă</w:t>
            </w:r>
            <w:r>
              <w:rPr>
                <w:sz w:val="26"/>
                <w:szCs w:val="26"/>
              </w:rPr>
              <w:t>n Gi</w:t>
            </w:r>
            <w:r w:rsidRPr="003964FD">
              <w:rPr>
                <w:sz w:val="26"/>
                <w:szCs w:val="26"/>
              </w:rPr>
              <w:t>ám</w:t>
            </w:r>
            <w:r>
              <w:rPr>
                <w:sz w:val="26"/>
                <w:szCs w:val="26"/>
              </w:rPr>
              <w:t xml:space="preserve"> đ</w:t>
            </w:r>
            <w:r w:rsidRPr="003964FD">
              <w:rPr>
                <w:sz w:val="26"/>
                <w:szCs w:val="26"/>
              </w:rPr>
              <w:t>ốc</w:t>
            </w:r>
          </w:p>
          <w:p w:rsidR="007B23C2" w:rsidRDefault="007B23C2" w:rsidP="00843A3C">
            <w:pPr>
              <w:jc w:val="both"/>
              <w:rPr>
                <w:sz w:val="26"/>
                <w:szCs w:val="26"/>
              </w:rPr>
            </w:pPr>
          </w:p>
          <w:p w:rsidR="00620D5B" w:rsidRDefault="00BA7C09" w:rsidP="00843A3C">
            <w:pPr>
              <w:jc w:val="both"/>
              <w:rPr>
                <w:sz w:val="26"/>
                <w:szCs w:val="26"/>
              </w:rPr>
            </w:pPr>
            <w:r>
              <w:rPr>
                <w:sz w:val="26"/>
                <w:szCs w:val="26"/>
              </w:rPr>
              <w:t xml:space="preserve">- </w:t>
            </w:r>
            <w:r w:rsidRPr="00BA7C09">
              <w:rPr>
                <w:sz w:val="26"/>
                <w:szCs w:val="26"/>
              </w:rPr>
              <w:t>Đ</w:t>
            </w:r>
            <w:r w:rsidR="00620D5B">
              <w:rPr>
                <w:sz w:val="26"/>
                <w:szCs w:val="26"/>
              </w:rPr>
              <w:t>/c V</w:t>
            </w:r>
            <w:r w:rsidR="00620D5B" w:rsidRPr="003964FD">
              <w:rPr>
                <w:sz w:val="26"/>
                <w:szCs w:val="26"/>
              </w:rPr>
              <w:t>ă</w:t>
            </w:r>
            <w:r w:rsidR="00620D5B">
              <w:rPr>
                <w:sz w:val="26"/>
                <w:szCs w:val="26"/>
              </w:rPr>
              <w:t>n Gi</w:t>
            </w:r>
            <w:r w:rsidR="00620D5B" w:rsidRPr="003964FD">
              <w:rPr>
                <w:sz w:val="26"/>
                <w:szCs w:val="26"/>
              </w:rPr>
              <w:t>ám</w:t>
            </w:r>
            <w:r w:rsidR="00620D5B">
              <w:rPr>
                <w:sz w:val="26"/>
                <w:szCs w:val="26"/>
              </w:rPr>
              <w:t xml:space="preserve"> đ</w:t>
            </w:r>
            <w:r w:rsidR="00620D5B" w:rsidRPr="003964FD">
              <w:rPr>
                <w:sz w:val="26"/>
                <w:szCs w:val="26"/>
              </w:rPr>
              <w:t>ốc</w:t>
            </w:r>
          </w:p>
          <w:p w:rsidR="00620D5B" w:rsidRPr="00843A3C" w:rsidRDefault="00BA7C09" w:rsidP="00843A3C">
            <w:pPr>
              <w:jc w:val="both"/>
              <w:rPr>
                <w:sz w:val="26"/>
                <w:szCs w:val="26"/>
              </w:rPr>
            </w:pPr>
            <w:r>
              <w:rPr>
                <w:sz w:val="26"/>
                <w:szCs w:val="26"/>
              </w:rPr>
              <w:t xml:space="preserve">- </w:t>
            </w:r>
            <w:r w:rsidR="00620D5B" w:rsidRPr="00620D5B">
              <w:rPr>
                <w:sz w:val="26"/>
                <w:szCs w:val="26"/>
              </w:rPr>
              <w:t>Đ</w:t>
            </w:r>
            <w:r w:rsidR="00620D5B">
              <w:rPr>
                <w:sz w:val="26"/>
                <w:szCs w:val="26"/>
              </w:rPr>
              <w:t>/c B</w:t>
            </w:r>
            <w:r w:rsidR="00620D5B" w:rsidRPr="00620D5B">
              <w:rPr>
                <w:sz w:val="26"/>
                <w:szCs w:val="26"/>
              </w:rPr>
              <w:t>ình</w:t>
            </w:r>
            <w:r w:rsidR="00620D5B">
              <w:rPr>
                <w:sz w:val="26"/>
                <w:szCs w:val="26"/>
              </w:rPr>
              <w:t xml:space="preserve"> PG</w:t>
            </w:r>
            <w:r w:rsidR="00620D5B" w:rsidRPr="00620D5B">
              <w:rPr>
                <w:sz w:val="26"/>
                <w:szCs w:val="26"/>
              </w:rPr>
              <w:t>Đ</w:t>
            </w:r>
          </w:p>
        </w:tc>
      </w:tr>
      <w:tr w:rsidR="00F56A1F" w:rsidRPr="00BB4B82" w:rsidTr="00662485">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t>8</w:t>
            </w:r>
          </w:p>
        </w:tc>
        <w:tc>
          <w:tcPr>
            <w:tcW w:w="4943" w:type="dxa"/>
            <w:vAlign w:val="center"/>
          </w:tcPr>
          <w:p w:rsidR="00620D5B" w:rsidRDefault="002924AD" w:rsidP="00843A3C">
            <w:pPr>
              <w:jc w:val="both"/>
              <w:rPr>
                <w:color w:val="auto"/>
                <w:sz w:val="26"/>
                <w:szCs w:val="26"/>
              </w:rPr>
            </w:pPr>
            <w:r w:rsidRPr="001A2D11">
              <w:rPr>
                <w:i/>
                <w:color w:val="auto"/>
                <w:sz w:val="26"/>
                <w:szCs w:val="26"/>
                <w:u w:val="single"/>
              </w:rPr>
              <w:t xml:space="preserve">Sáng : </w:t>
            </w:r>
            <w:r w:rsidR="00620D5B">
              <w:rPr>
                <w:color w:val="auto"/>
                <w:spacing w:val="-2"/>
                <w:sz w:val="26"/>
                <w:szCs w:val="26"/>
              </w:rPr>
              <w:t>Li</w:t>
            </w:r>
            <w:r w:rsidR="00620D5B" w:rsidRPr="00620D5B">
              <w:rPr>
                <w:color w:val="auto"/>
                <w:spacing w:val="-2"/>
                <w:sz w:val="26"/>
                <w:szCs w:val="26"/>
              </w:rPr>
              <w:t>ê</w:t>
            </w:r>
            <w:r w:rsidR="00620D5B">
              <w:rPr>
                <w:color w:val="auto"/>
                <w:spacing w:val="-2"/>
                <w:sz w:val="26"/>
                <w:szCs w:val="26"/>
              </w:rPr>
              <w:t>n hi</w:t>
            </w:r>
            <w:r w:rsidR="00620D5B" w:rsidRPr="00620D5B">
              <w:rPr>
                <w:color w:val="auto"/>
                <w:spacing w:val="-2"/>
                <w:sz w:val="26"/>
                <w:szCs w:val="26"/>
              </w:rPr>
              <w:t>ệp</w:t>
            </w:r>
            <w:r w:rsidR="00620D5B">
              <w:rPr>
                <w:color w:val="auto"/>
                <w:spacing w:val="-2"/>
                <w:sz w:val="26"/>
                <w:szCs w:val="26"/>
              </w:rPr>
              <w:t xml:space="preserve"> c</w:t>
            </w:r>
            <w:r w:rsidR="00620D5B" w:rsidRPr="00620D5B">
              <w:rPr>
                <w:color w:val="auto"/>
                <w:spacing w:val="-2"/>
                <w:sz w:val="26"/>
                <w:szCs w:val="26"/>
              </w:rPr>
              <w:t>ác</w:t>
            </w:r>
            <w:r w:rsidR="00620D5B">
              <w:rPr>
                <w:color w:val="auto"/>
                <w:spacing w:val="-2"/>
                <w:sz w:val="26"/>
                <w:szCs w:val="26"/>
              </w:rPr>
              <w:t xml:space="preserve"> h</w:t>
            </w:r>
            <w:r w:rsidR="00620D5B" w:rsidRPr="00620D5B">
              <w:rPr>
                <w:color w:val="auto"/>
                <w:spacing w:val="-2"/>
                <w:sz w:val="26"/>
                <w:szCs w:val="26"/>
              </w:rPr>
              <w:t>ội</w:t>
            </w:r>
            <w:r w:rsidR="00620D5B">
              <w:rPr>
                <w:color w:val="auto"/>
                <w:spacing w:val="-2"/>
                <w:sz w:val="26"/>
                <w:szCs w:val="26"/>
              </w:rPr>
              <w:t xml:space="preserve"> KH&amp;KT Vi</w:t>
            </w:r>
            <w:r w:rsidR="00620D5B" w:rsidRPr="00620D5B">
              <w:rPr>
                <w:color w:val="auto"/>
                <w:spacing w:val="-2"/>
                <w:sz w:val="26"/>
                <w:szCs w:val="26"/>
              </w:rPr>
              <w:t>ệt</w:t>
            </w:r>
            <w:r w:rsidR="00620D5B">
              <w:rPr>
                <w:color w:val="auto"/>
                <w:spacing w:val="-2"/>
                <w:sz w:val="26"/>
                <w:szCs w:val="26"/>
              </w:rPr>
              <w:t xml:space="preserve"> nam l</w:t>
            </w:r>
            <w:r w:rsidR="00620D5B" w:rsidRPr="00620D5B">
              <w:rPr>
                <w:color w:val="auto"/>
                <w:spacing w:val="-2"/>
                <w:sz w:val="26"/>
                <w:szCs w:val="26"/>
              </w:rPr>
              <w:t>àm</w:t>
            </w:r>
            <w:r w:rsidR="001A2D11">
              <w:rPr>
                <w:color w:val="auto"/>
                <w:spacing w:val="-2"/>
                <w:sz w:val="26"/>
                <w:szCs w:val="26"/>
              </w:rPr>
              <w:t xml:space="preserve"> </w:t>
            </w:r>
            <w:r w:rsidR="00620D5B">
              <w:rPr>
                <w:color w:val="auto"/>
                <w:spacing w:val="-2"/>
                <w:sz w:val="26"/>
                <w:szCs w:val="26"/>
              </w:rPr>
              <w:t>vi</w:t>
            </w:r>
            <w:r w:rsidR="00620D5B" w:rsidRPr="00620D5B">
              <w:rPr>
                <w:color w:val="auto"/>
                <w:spacing w:val="-2"/>
                <w:sz w:val="26"/>
                <w:szCs w:val="26"/>
              </w:rPr>
              <w:t>ệc</w:t>
            </w:r>
            <w:r w:rsidR="00620D5B">
              <w:rPr>
                <w:color w:val="auto"/>
                <w:spacing w:val="-2"/>
                <w:sz w:val="26"/>
                <w:szCs w:val="26"/>
              </w:rPr>
              <w:t xml:space="preserve"> v</w:t>
            </w:r>
            <w:r w:rsidR="00620D5B" w:rsidRPr="00620D5B">
              <w:rPr>
                <w:color w:val="auto"/>
                <w:spacing w:val="-2"/>
                <w:sz w:val="26"/>
                <w:szCs w:val="26"/>
              </w:rPr>
              <w:t>ới</w:t>
            </w:r>
            <w:r w:rsidR="00620D5B">
              <w:rPr>
                <w:color w:val="auto"/>
                <w:spacing w:val="-2"/>
                <w:sz w:val="26"/>
                <w:szCs w:val="26"/>
              </w:rPr>
              <w:t xml:space="preserve"> Ban tuy</w:t>
            </w:r>
            <w:r w:rsidR="00620D5B" w:rsidRPr="00620D5B">
              <w:rPr>
                <w:color w:val="auto"/>
                <w:spacing w:val="-2"/>
                <w:sz w:val="26"/>
                <w:szCs w:val="26"/>
              </w:rPr>
              <w:t>ê</w:t>
            </w:r>
            <w:r w:rsidR="00620D5B">
              <w:rPr>
                <w:color w:val="auto"/>
                <w:spacing w:val="-2"/>
                <w:sz w:val="26"/>
                <w:szCs w:val="26"/>
              </w:rPr>
              <w:t>n gi</w:t>
            </w:r>
            <w:r w:rsidR="00620D5B" w:rsidRPr="00620D5B">
              <w:rPr>
                <w:color w:val="auto"/>
                <w:spacing w:val="-2"/>
                <w:sz w:val="26"/>
                <w:szCs w:val="26"/>
              </w:rPr>
              <w:t>áo</w:t>
            </w:r>
            <w:r w:rsidR="00620D5B">
              <w:rPr>
                <w:color w:val="auto"/>
                <w:spacing w:val="-2"/>
                <w:sz w:val="26"/>
                <w:szCs w:val="26"/>
              </w:rPr>
              <w:t xml:space="preserve"> TU, c</w:t>
            </w:r>
            <w:r w:rsidR="00620D5B" w:rsidRPr="00620D5B">
              <w:rPr>
                <w:color w:val="auto"/>
                <w:spacing w:val="-2"/>
                <w:sz w:val="26"/>
                <w:szCs w:val="26"/>
              </w:rPr>
              <w:t>ác</w:t>
            </w:r>
            <w:r w:rsidR="00620D5B">
              <w:rPr>
                <w:color w:val="auto"/>
                <w:spacing w:val="-2"/>
                <w:sz w:val="26"/>
                <w:szCs w:val="26"/>
              </w:rPr>
              <w:t xml:space="preserve"> ng</w:t>
            </w:r>
            <w:r w:rsidR="00620D5B" w:rsidRPr="00620D5B">
              <w:rPr>
                <w:color w:val="auto"/>
                <w:spacing w:val="-2"/>
                <w:sz w:val="26"/>
                <w:szCs w:val="26"/>
              </w:rPr>
              <w:t>ành</w:t>
            </w:r>
            <w:r w:rsidR="00620D5B">
              <w:rPr>
                <w:color w:val="auto"/>
                <w:spacing w:val="-2"/>
                <w:sz w:val="26"/>
                <w:szCs w:val="26"/>
              </w:rPr>
              <w:t>,</w:t>
            </w:r>
            <w:r w:rsidR="00EC0970">
              <w:rPr>
                <w:color w:val="auto"/>
                <w:spacing w:val="-2"/>
                <w:sz w:val="26"/>
                <w:szCs w:val="26"/>
              </w:rPr>
              <w:t xml:space="preserve"> </w:t>
            </w:r>
            <w:r w:rsidR="00620D5B" w:rsidRPr="00620D5B">
              <w:rPr>
                <w:color w:val="auto"/>
                <w:spacing w:val="-2"/>
                <w:sz w:val="26"/>
                <w:szCs w:val="26"/>
              </w:rPr>
              <w:t>đơ</w:t>
            </w:r>
            <w:r w:rsidR="00620D5B">
              <w:rPr>
                <w:color w:val="auto"/>
                <w:spacing w:val="-2"/>
                <w:sz w:val="26"/>
                <w:szCs w:val="26"/>
              </w:rPr>
              <w:t>n v</w:t>
            </w:r>
            <w:r w:rsidR="00620D5B" w:rsidRPr="00620D5B">
              <w:rPr>
                <w:color w:val="auto"/>
                <w:spacing w:val="-2"/>
                <w:sz w:val="26"/>
                <w:szCs w:val="26"/>
              </w:rPr>
              <w:t>ị</w:t>
            </w:r>
            <w:r w:rsidR="00620D5B">
              <w:rPr>
                <w:color w:val="auto"/>
                <w:spacing w:val="-2"/>
                <w:sz w:val="26"/>
                <w:szCs w:val="26"/>
              </w:rPr>
              <w:t xml:space="preserve"> li</w:t>
            </w:r>
            <w:r w:rsidR="00620D5B" w:rsidRPr="00620D5B">
              <w:rPr>
                <w:color w:val="auto"/>
                <w:spacing w:val="-2"/>
                <w:sz w:val="26"/>
                <w:szCs w:val="26"/>
              </w:rPr>
              <w:t>ê</w:t>
            </w:r>
            <w:r w:rsidR="00620D5B">
              <w:rPr>
                <w:color w:val="auto"/>
                <w:spacing w:val="-2"/>
                <w:sz w:val="26"/>
                <w:szCs w:val="26"/>
              </w:rPr>
              <w:t>n quan c</w:t>
            </w:r>
            <w:r w:rsidR="00620D5B" w:rsidRPr="00620D5B">
              <w:rPr>
                <w:color w:val="auto"/>
                <w:spacing w:val="-2"/>
                <w:sz w:val="26"/>
                <w:szCs w:val="26"/>
              </w:rPr>
              <w:t>ủa</w:t>
            </w:r>
            <w:r w:rsidR="00620D5B">
              <w:rPr>
                <w:color w:val="auto"/>
                <w:spacing w:val="-2"/>
                <w:sz w:val="26"/>
                <w:szCs w:val="26"/>
              </w:rPr>
              <w:t xml:space="preserve"> t</w:t>
            </w:r>
            <w:r w:rsidR="00620D5B" w:rsidRPr="00620D5B">
              <w:rPr>
                <w:color w:val="auto"/>
                <w:spacing w:val="-2"/>
                <w:sz w:val="26"/>
                <w:szCs w:val="26"/>
              </w:rPr>
              <w:t>ỉnh</w:t>
            </w:r>
            <w:r w:rsidR="00620D5B">
              <w:rPr>
                <w:color w:val="auto"/>
                <w:spacing w:val="-2"/>
                <w:sz w:val="26"/>
                <w:szCs w:val="26"/>
              </w:rPr>
              <w:t xml:space="preserve"> v</w:t>
            </w:r>
            <w:r w:rsidR="00620D5B" w:rsidRPr="00620D5B">
              <w:rPr>
                <w:color w:val="auto"/>
                <w:spacing w:val="-2"/>
                <w:sz w:val="26"/>
                <w:szCs w:val="26"/>
              </w:rPr>
              <w:t>ề</w:t>
            </w:r>
            <w:r w:rsidR="00620D5B">
              <w:rPr>
                <w:color w:val="auto"/>
                <w:spacing w:val="-2"/>
                <w:sz w:val="26"/>
                <w:szCs w:val="26"/>
              </w:rPr>
              <w:t xml:space="preserve"> t</w:t>
            </w:r>
            <w:r w:rsidR="00620D5B" w:rsidRPr="00620D5B">
              <w:rPr>
                <w:color w:val="auto"/>
                <w:spacing w:val="-2"/>
                <w:sz w:val="26"/>
                <w:szCs w:val="26"/>
              </w:rPr>
              <w:t>ổng</w:t>
            </w:r>
            <w:r w:rsidR="00620D5B">
              <w:rPr>
                <w:color w:val="auto"/>
                <w:spacing w:val="-2"/>
                <w:sz w:val="26"/>
                <w:szCs w:val="26"/>
              </w:rPr>
              <w:t xml:space="preserve"> k</w:t>
            </w:r>
            <w:r w:rsidR="00620D5B" w:rsidRPr="00620D5B">
              <w:rPr>
                <w:color w:val="auto"/>
                <w:spacing w:val="-2"/>
                <w:sz w:val="26"/>
                <w:szCs w:val="26"/>
              </w:rPr>
              <w:t>ết</w:t>
            </w:r>
            <w:r w:rsidR="00620D5B">
              <w:rPr>
                <w:color w:val="auto"/>
                <w:spacing w:val="-2"/>
                <w:sz w:val="26"/>
                <w:szCs w:val="26"/>
              </w:rPr>
              <w:t xml:space="preserve"> ngh</w:t>
            </w:r>
            <w:r w:rsidR="00620D5B" w:rsidRPr="00620D5B">
              <w:rPr>
                <w:color w:val="auto"/>
                <w:spacing w:val="-2"/>
                <w:sz w:val="26"/>
                <w:szCs w:val="26"/>
              </w:rPr>
              <w:t>ị</w:t>
            </w:r>
            <w:r w:rsidR="00620D5B">
              <w:rPr>
                <w:color w:val="auto"/>
                <w:spacing w:val="-2"/>
                <w:sz w:val="26"/>
                <w:szCs w:val="26"/>
              </w:rPr>
              <w:t xml:space="preserve"> quy</w:t>
            </w:r>
            <w:r w:rsidR="00620D5B" w:rsidRPr="00620D5B">
              <w:rPr>
                <w:color w:val="auto"/>
                <w:spacing w:val="-2"/>
                <w:sz w:val="26"/>
                <w:szCs w:val="26"/>
              </w:rPr>
              <w:t>ết</w:t>
            </w:r>
            <w:r w:rsidR="00620D5B">
              <w:rPr>
                <w:color w:val="auto"/>
                <w:spacing w:val="-2"/>
                <w:sz w:val="26"/>
                <w:szCs w:val="26"/>
              </w:rPr>
              <w:t xml:space="preserve"> 27-NQ/T</w:t>
            </w:r>
            <w:r w:rsidR="00620D5B" w:rsidRPr="00620D5B">
              <w:rPr>
                <w:color w:val="auto"/>
                <w:spacing w:val="-2"/>
                <w:sz w:val="26"/>
                <w:szCs w:val="26"/>
              </w:rPr>
              <w:t>W</w:t>
            </w:r>
          </w:p>
          <w:p w:rsidR="002924AD" w:rsidRPr="002924AD" w:rsidRDefault="00517EE6" w:rsidP="00843A3C">
            <w:pPr>
              <w:jc w:val="both"/>
              <w:rPr>
                <w:color w:val="auto"/>
                <w:sz w:val="26"/>
                <w:szCs w:val="26"/>
              </w:rPr>
            </w:pPr>
            <w:r w:rsidRPr="001A2D11">
              <w:rPr>
                <w:i/>
                <w:color w:val="auto"/>
                <w:sz w:val="26"/>
                <w:szCs w:val="26"/>
                <w:u w:val="single"/>
              </w:rPr>
              <w:t>Chiều :</w:t>
            </w:r>
            <w:r w:rsidR="002924AD" w:rsidRPr="002924AD">
              <w:rPr>
                <w:color w:val="auto"/>
                <w:sz w:val="26"/>
                <w:szCs w:val="26"/>
              </w:rPr>
              <w:t>Đi cơ sở Kiểm tra tiến độ các dự án vay vốn từ quỹ KHCN</w:t>
            </w:r>
          </w:p>
          <w:p w:rsidR="002924AD" w:rsidRPr="002924AD" w:rsidRDefault="004F62C2" w:rsidP="00843A3C">
            <w:pPr>
              <w:jc w:val="both"/>
              <w:rPr>
                <w:b/>
                <w:color w:val="auto"/>
                <w:sz w:val="26"/>
                <w:szCs w:val="26"/>
              </w:rPr>
            </w:pPr>
            <w:r w:rsidRPr="002924AD">
              <w:rPr>
                <w:color w:val="auto"/>
                <w:sz w:val="26"/>
                <w:szCs w:val="26"/>
              </w:rPr>
              <w:t>Chiều:</w:t>
            </w:r>
            <w:r w:rsidRPr="002924AD">
              <w:rPr>
                <w:b/>
                <w:color w:val="auto"/>
                <w:sz w:val="26"/>
                <w:szCs w:val="26"/>
              </w:rPr>
              <w:t xml:space="preserve"> </w:t>
            </w:r>
          </w:p>
          <w:p w:rsidR="00A91C28" w:rsidRPr="00A91C28" w:rsidRDefault="00A91C28" w:rsidP="00843A3C">
            <w:pPr>
              <w:jc w:val="both"/>
              <w:rPr>
                <w:color w:val="auto"/>
                <w:sz w:val="26"/>
                <w:szCs w:val="26"/>
              </w:rPr>
            </w:pPr>
            <w:r>
              <w:rPr>
                <w:b/>
                <w:color w:val="auto"/>
                <w:sz w:val="26"/>
                <w:szCs w:val="26"/>
              </w:rPr>
              <w:t xml:space="preserve">- </w:t>
            </w:r>
            <w:r w:rsidRPr="00A91C28">
              <w:rPr>
                <w:color w:val="auto"/>
                <w:sz w:val="26"/>
                <w:szCs w:val="26"/>
              </w:rPr>
              <w:t>Làm việc UBND thị xã Kỳ anh</w:t>
            </w:r>
          </w:p>
          <w:p w:rsidR="00D803E9" w:rsidRPr="00F91437" w:rsidRDefault="00EC0970" w:rsidP="00EC0970">
            <w:pPr>
              <w:jc w:val="both"/>
              <w:rPr>
                <w:color w:val="000000" w:themeColor="text1"/>
                <w:sz w:val="26"/>
                <w:szCs w:val="26"/>
              </w:rPr>
            </w:pPr>
            <w:r w:rsidRPr="00F91437">
              <w:rPr>
                <w:color w:val="000000" w:themeColor="text1"/>
                <w:sz w:val="26"/>
                <w:szCs w:val="26"/>
              </w:rPr>
              <w:t>- Sơ duyệt chuyên đề truyền hình số tháng 5, chào mừng Ngày KH&amp;CN Việt Nam 18-5</w:t>
            </w:r>
          </w:p>
        </w:tc>
        <w:tc>
          <w:tcPr>
            <w:tcW w:w="2267" w:type="dxa"/>
          </w:tcPr>
          <w:p w:rsidR="00A91C28" w:rsidRDefault="00A91C28" w:rsidP="00843A3C">
            <w:pPr>
              <w:jc w:val="both"/>
              <w:rPr>
                <w:sz w:val="26"/>
                <w:szCs w:val="26"/>
              </w:rPr>
            </w:pPr>
          </w:p>
          <w:p w:rsidR="00A91C28" w:rsidRDefault="00A91C28" w:rsidP="00843A3C">
            <w:pPr>
              <w:jc w:val="both"/>
              <w:rPr>
                <w:sz w:val="26"/>
                <w:szCs w:val="26"/>
              </w:rPr>
            </w:pPr>
            <w:r>
              <w:rPr>
                <w:sz w:val="26"/>
                <w:szCs w:val="26"/>
              </w:rPr>
              <w:t>V</w:t>
            </w:r>
            <w:r w:rsidRPr="00A91C28">
              <w:rPr>
                <w:sz w:val="26"/>
                <w:szCs w:val="26"/>
              </w:rPr>
              <w:t>ă</w:t>
            </w:r>
            <w:r>
              <w:rPr>
                <w:sz w:val="26"/>
                <w:szCs w:val="26"/>
              </w:rPr>
              <w:t>n ph</w:t>
            </w:r>
            <w:r w:rsidRPr="00A91C28">
              <w:rPr>
                <w:sz w:val="26"/>
                <w:szCs w:val="26"/>
              </w:rPr>
              <w:t>òng</w:t>
            </w:r>
          </w:p>
          <w:p w:rsidR="00620D5B" w:rsidRDefault="00620D5B" w:rsidP="00843A3C">
            <w:pPr>
              <w:jc w:val="both"/>
              <w:rPr>
                <w:sz w:val="26"/>
                <w:szCs w:val="26"/>
              </w:rPr>
            </w:pPr>
          </w:p>
          <w:p w:rsidR="006B0C7D" w:rsidRDefault="006B0C7D" w:rsidP="00843A3C">
            <w:pPr>
              <w:jc w:val="both"/>
              <w:rPr>
                <w:sz w:val="26"/>
                <w:szCs w:val="26"/>
              </w:rPr>
            </w:pPr>
          </w:p>
          <w:p w:rsidR="00620D5B" w:rsidRDefault="00620D5B" w:rsidP="00843A3C">
            <w:pPr>
              <w:jc w:val="both"/>
              <w:rPr>
                <w:sz w:val="26"/>
                <w:szCs w:val="26"/>
              </w:rPr>
            </w:pPr>
            <w:r>
              <w:rPr>
                <w:sz w:val="26"/>
                <w:szCs w:val="26"/>
              </w:rPr>
              <w:t>Ph</w:t>
            </w:r>
            <w:r w:rsidRPr="00055D8E">
              <w:rPr>
                <w:sz w:val="26"/>
                <w:szCs w:val="26"/>
              </w:rPr>
              <w:t>òng</w:t>
            </w:r>
            <w:r>
              <w:rPr>
                <w:sz w:val="26"/>
                <w:szCs w:val="26"/>
              </w:rPr>
              <w:t xml:space="preserve"> QLCN</w:t>
            </w:r>
          </w:p>
          <w:p w:rsidR="006B0C7D" w:rsidRDefault="006B0C7D" w:rsidP="00843A3C">
            <w:pPr>
              <w:jc w:val="both"/>
              <w:rPr>
                <w:sz w:val="26"/>
                <w:szCs w:val="26"/>
              </w:rPr>
            </w:pPr>
          </w:p>
          <w:p w:rsidR="006B0C7D" w:rsidRDefault="006B0C7D" w:rsidP="00843A3C">
            <w:pPr>
              <w:jc w:val="both"/>
              <w:rPr>
                <w:sz w:val="26"/>
                <w:szCs w:val="26"/>
              </w:rPr>
            </w:pPr>
          </w:p>
          <w:p w:rsidR="006B0C7D" w:rsidRDefault="006B0C7D" w:rsidP="006B0C7D">
            <w:pPr>
              <w:jc w:val="both"/>
              <w:rPr>
                <w:sz w:val="26"/>
                <w:szCs w:val="26"/>
              </w:rPr>
            </w:pPr>
            <w:r>
              <w:rPr>
                <w:sz w:val="26"/>
                <w:szCs w:val="26"/>
              </w:rPr>
              <w:t>V</w:t>
            </w:r>
            <w:r w:rsidRPr="00A91C28">
              <w:rPr>
                <w:sz w:val="26"/>
                <w:szCs w:val="26"/>
              </w:rPr>
              <w:t>ă</w:t>
            </w:r>
            <w:r>
              <w:rPr>
                <w:sz w:val="26"/>
                <w:szCs w:val="26"/>
              </w:rPr>
              <w:t>n ph</w:t>
            </w:r>
            <w:r w:rsidRPr="00A91C28">
              <w:rPr>
                <w:sz w:val="26"/>
                <w:szCs w:val="26"/>
              </w:rPr>
              <w:t>òng</w:t>
            </w:r>
          </w:p>
          <w:p w:rsidR="006B0C7D" w:rsidRPr="0073523F" w:rsidRDefault="00EC0970" w:rsidP="00843A3C">
            <w:pPr>
              <w:jc w:val="both"/>
              <w:rPr>
                <w:color w:val="auto"/>
                <w:sz w:val="26"/>
                <w:szCs w:val="26"/>
              </w:rPr>
            </w:pPr>
            <w:bookmarkStart w:id="0" w:name="_GoBack"/>
            <w:r w:rsidRPr="0073523F">
              <w:rPr>
                <w:color w:val="auto"/>
                <w:sz w:val="26"/>
                <w:szCs w:val="26"/>
              </w:rPr>
              <w:t>Phòng TTTL</w:t>
            </w:r>
            <w:bookmarkEnd w:id="0"/>
          </w:p>
        </w:tc>
        <w:tc>
          <w:tcPr>
            <w:tcW w:w="2350" w:type="dxa"/>
          </w:tcPr>
          <w:p w:rsidR="00A91C28" w:rsidRDefault="00A91C28" w:rsidP="00843A3C">
            <w:pPr>
              <w:jc w:val="both"/>
              <w:rPr>
                <w:sz w:val="26"/>
                <w:szCs w:val="26"/>
              </w:rPr>
            </w:pPr>
          </w:p>
          <w:p w:rsidR="00A91C28" w:rsidRDefault="00A91C28" w:rsidP="00843A3C">
            <w:pPr>
              <w:jc w:val="both"/>
              <w:rPr>
                <w:sz w:val="26"/>
                <w:szCs w:val="26"/>
              </w:rPr>
            </w:pPr>
            <w:r>
              <w:rPr>
                <w:sz w:val="26"/>
                <w:szCs w:val="26"/>
              </w:rPr>
              <w:t xml:space="preserve">- </w:t>
            </w:r>
            <w:r w:rsidR="00BA7C09" w:rsidRPr="00BA7C09">
              <w:rPr>
                <w:sz w:val="26"/>
                <w:szCs w:val="26"/>
              </w:rPr>
              <w:t>Đ</w:t>
            </w:r>
            <w:r>
              <w:rPr>
                <w:sz w:val="26"/>
                <w:szCs w:val="26"/>
              </w:rPr>
              <w:t>/c V</w:t>
            </w:r>
            <w:r w:rsidRPr="003964FD">
              <w:rPr>
                <w:sz w:val="26"/>
                <w:szCs w:val="26"/>
              </w:rPr>
              <w:t>ă</w:t>
            </w:r>
            <w:r>
              <w:rPr>
                <w:sz w:val="26"/>
                <w:szCs w:val="26"/>
              </w:rPr>
              <w:t>n Gi</w:t>
            </w:r>
            <w:r w:rsidRPr="003964FD">
              <w:rPr>
                <w:sz w:val="26"/>
                <w:szCs w:val="26"/>
              </w:rPr>
              <w:t>ám</w:t>
            </w:r>
            <w:r>
              <w:rPr>
                <w:sz w:val="26"/>
                <w:szCs w:val="26"/>
              </w:rPr>
              <w:t xml:space="preserve"> đ</w:t>
            </w:r>
            <w:r w:rsidRPr="003964FD">
              <w:rPr>
                <w:sz w:val="26"/>
                <w:szCs w:val="26"/>
              </w:rPr>
              <w:t>ốc</w:t>
            </w:r>
          </w:p>
          <w:p w:rsidR="006B0C7D" w:rsidRDefault="006B0C7D" w:rsidP="00843A3C">
            <w:pPr>
              <w:jc w:val="both"/>
              <w:rPr>
                <w:sz w:val="26"/>
                <w:szCs w:val="26"/>
              </w:rPr>
            </w:pPr>
          </w:p>
          <w:p w:rsidR="006B0C7D" w:rsidRDefault="006B0C7D" w:rsidP="00843A3C">
            <w:pPr>
              <w:jc w:val="both"/>
              <w:rPr>
                <w:sz w:val="26"/>
                <w:szCs w:val="26"/>
              </w:rPr>
            </w:pPr>
          </w:p>
          <w:p w:rsidR="006B0C7D" w:rsidRDefault="00BA7C09" w:rsidP="00843A3C">
            <w:pPr>
              <w:jc w:val="both"/>
              <w:rPr>
                <w:sz w:val="26"/>
                <w:szCs w:val="26"/>
              </w:rPr>
            </w:pPr>
            <w:r>
              <w:rPr>
                <w:sz w:val="26"/>
                <w:szCs w:val="26"/>
              </w:rPr>
              <w:t xml:space="preserve">- </w:t>
            </w:r>
            <w:r w:rsidRPr="00BA7C09">
              <w:rPr>
                <w:sz w:val="26"/>
                <w:szCs w:val="26"/>
              </w:rPr>
              <w:t>Đ</w:t>
            </w:r>
            <w:r w:rsidR="006B0C7D">
              <w:rPr>
                <w:sz w:val="26"/>
                <w:szCs w:val="26"/>
              </w:rPr>
              <w:t>/c Tr</w:t>
            </w:r>
            <w:r w:rsidR="006B0C7D" w:rsidRPr="009B0A5E">
              <w:rPr>
                <w:sz w:val="26"/>
                <w:szCs w:val="26"/>
              </w:rPr>
              <w:t>ọng</w:t>
            </w:r>
            <w:r w:rsidR="006B0C7D">
              <w:rPr>
                <w:sz w:val="26"/>
                <w:szCs w:val="26"/>
              </w:rPr>
              <w:t xml:space="preserve"> PG</w:t>
            </w:r>
            <w:r w:rsidR="006B0C7D" w:rsidRPr="009B0A5E">
              <w:rPr>
                <w:sz w:val="26"/>
                <w:szCs w:val="26"/>
              </w:rPr>
              <w:t>Đ</w:t>
            </w:r>
          </w:p>
          <w:p w:rsidR="006B0C7D" w:rsidRDefault="006B0C7D" w:rsidP="00843A3C">
            <w:pPr>
              <w:jc w:val="both"/>
              <w:rPr>
                <w:sz w:val="26"/>
                <w:szCs w:val="26"/>
              </w:rPr>
            </w:pPr>
          </w:p>
          <w:p w:rsidR="006B0C7D" w:rsidRDefault="006B0C7D" w:rsidP="00843A3C">
            <w:pPr>
              <w:jc w:val="both"/>
              <w:rPr>
                <w:sz w:val="26"/>
                <w:szCs w:val="26"/>
              </w:rPr>
            </w:pPr>
          </w:p>
          <w:p w:rsidR="006B0C7D" w:rsidRDefault="006B0C7D" w:rsidP="006B0C7D">
            <w:pPr>
              <w:jc w:val="both"/>
              <w:rPr>
                <w:sz w:val="26"/>
                <w:szCs w:val="26"/>
              </w:rPr>
            </w:pPr>
            <w:r>
              <w:rPr>
                <w:sz w:val="26"/>
                <w:szCs w:val="26"/>
              </w:rPr>
              <w:t xml:space="preserve">- </w:t>
            </w:r>
            <w:r w:rsidR="00BA7C09" w:rsidRPr="00BA7C09">
              <w:rPr>
                <w:sz w:val="26"/>
                <w:szCs w:val="26"/>
              </w:rPr>
              <w:t>Đ</w:t>
            </w:r>
            <w:r>
              <w:rPr>
                <w:sz w:val="26"/>
                <w:szCs w:val="26"/>
              </w:rPr>
              <w:t>/c V</w:t>
            </w:r>
            <w:r w:rsidRPr="003964FD">
              <w:rPr>
                <w:sz w:val="26"/>
                <w:szCs w:val="26"/>
              </w:rPr>
              <w:t>ă</w:t>
            </w:r>
            <w:r>
              <w:rPr>
                <w:sz w:val="26"/>
                <w:szCs w:val="26"/>
              </w:rPr>
              <w:t>n Gi</w:t>
            </w:r>
            <w:r w:rsidRPr="003964FD">
              <w:rPr>
                <w:sz w:val="26"/>
                <w:szCs w:val="26"/>
              </w:rPr>
              <w:t>ám</w:t>
            </w:r>
            <w:r>
              <w:rPr>
                <w:sz w:val="26"/>
                <w:szCs w:val="26"/>
              </w:rPr>
              <w:t xml:space="preserve"> đ</w:t>
            </w:r>
            <w:r w:rsidRPr="003964FD">
              <w:rPr>
                <w:sz w:val="26"/>
                <w:szCs w:val="26"/>
              </w:rPr>
              <w:t>ốc</w:t>
            </w:r>
          </w:p>
          <w:p w:rsidR="006B0C7D" w:rsidRPr="00F91437" w:rsidRDefault="00EC0970" w:rsidP="00843A3C">
            <w:pPr>
              <w:jc w:val="both"/>
              <w:rPr>
                <w:color w:val="000000" w:themeColor="text1"/>
                <w:sz w:val="26"/>
                <w:szCs w:val="26"/>
              </w:rPr>
            </w:pPr>
            <w:r w:rsidRPr="00F91437">
              <w:rPr>
                <w:color w:val="000000" w:themeColor="text1"/>
                <w:sz w:val="26"/>
                <w:szCs w:val="26"/>
              </w:rPr>
              <w:t>- Đ/c Bình PGĐ</w:t>
            </w:r>
          </w:p>
        </w:tc>
      </w:tr>
      <w:tr w:rsidR="00F56A1F" w:rsidRPr="00BB4B82" w:rsidTr="00662485">
        <w:trPr>
          <w:jc w:val="center"/>
        </w:trPr>
        <w:tc>
          <w:tcPr>
            <w:tcW w:w="867" w:type="dxa"/>
            <w:shd w:val="clear" w:color="auto" w:fill="auto"/>
            <w:vAlign w:val="center"/>
          </w:tcPr>
          <w:p w:rsidR="00F56A1F" w:rsidRPr="00BB4B82" w:rsidRDefault="00F56A1F" w:rsidP="00865CC5">
            <w:pPr>
              <w:jc w:val="center"/>
              <w:rPr>
                <w:color w:val="auto"/>
                <w:sz w:val="26"/>
                <w:szCs w:val="26"/>
              </w:rPr>
            </w:pPr>
            <w:r w:rsidRPr="00BB4B82">
              <w:rPr>
                <w:color w:val="auto"/>
                <w:sz w:val="26"/>
                <w:szCs w:val="26"/>
              </w:rPr>
              <w:t>9</w:t>
            </w:r>
          </w:p>
        </w:tc>
        <w:tc>
          <w:tcPr>
            <w:tcW w:w="4943" w:type="dxa"/>
            <w:shd w:val="clear" w:color="auto" w:fill="auto"/>
          </w:tcPr>
          <w:p w:rsidR="00D803E9" w:rsidRPr="0005583F" w:rsidRDefault="004F62C2" w:rsidP="00843A3C">
            <w:pPr>
              <w:jc w:val="both"/>
              <w:rPr>
                <w:color w:val="000000" w:themeColor="text1"/>
                <w:sz w:val="24"/>
                <w:szCs w:val="24"/>
              </w:rPr>
            </w:pPr>
            <w:r w:rsidRPr="00843A3C">
              <w:rPr>
                <w:i/>
                <w:color w:val="auto"/>
                <w:spacing w:val="-2"/>
                <w:sz w:val="26"/>
                <w:szCs w:val="26"/>
                <w:u w:val="single"/>
              </w:rPr>
              <w:t>Sáng</w:t>
            </w:r>
            <w:r w:rsidRPr="009F3E67">
              <w:rPr>
                <w:i/>
                <w:color w:val="auto"/>
                <w:spacing w:val="-2"/>
                <w:sz w:val="26"/>
                <w:szCs w:val="26"/>
                <w:u w:val="single"/>
              </w:rPr>
              <w:t>:</w:t>
            </w:r>
            <w:r w:rsidRPr="009F3E67">
              <w:rPr>
                <w:i/>
                <w:color w:val="auto"/>
                <w:spacing w:val="-2"/>
                <w:sz w:val="26"/>
                <w:szCs w:val="26"/>
              </w:rPr>
              <w:t xml:space="preserve"> </w:t>
            </w:r>
            <w:r w:rsidR="0005583F" w:rsidRPr="009F3E67">
              <w:rPr>
                <w:color w:val="000000" w:themeColor="text1"/>
                <w:spacing w:val="-2"/>
                <w:sz w:val="26"/>
                <w:szCs w:val="26"/>
              </w:rPr>
              <w:t xml:space="preserve">Hội nghi Tổng kết </w:t>
            </w:r>
            <w:r w:rsidR="0005583F" w:rsidRPr="009F3E67">
              <w:rPr>
                <w:bCs/>
                <w:color w:val="000000" w:themeColor="text1"/>
                <w:sz w:val="26"/>
                <w:szCs w:val="26"/>
              </w:rPr>
              <w:t xml:space="preserve">Thanh tra </w:t>
            </w:r>
            <w:r w:rsidR="0005583F" w:rsidRPr="009F3E67">
              <w:rPr>
                <w:color w:val="000000" w:themeColor="text1"/>
                <w:sz w:val="26"/>
                <w:szCs w:val="26"/>
              </w:rPr>
              <w:t>việc chấp hành các quy định của pháp luật</w:t>
            </w:r>
            <w:r w:rsidR="0005583F" w:rsidRPr="009F3E67">
              <w:rPr>
                <w:color w:val="000000" w:themeColor="text1"/>
                <w:sz w:val="26"/>
                <w:szCs w:val="26"/>
                <w:lang w:val="vi-VN"/>
              </w:rPr>
              <w:t xml:space="preserve"> </w:t>
            </w:r>
            <w:r w:rsidR="0005583F" w:rsidRPr="009F3E67">
              <w:rPr>
                <w:color w:val="000000" w:themeColor="text1"/>
                <w:sz w:val="26"/>
                <w:szCs w:val="26"/>
              </w:rPr>
              <w:t xml:space="preserve">đối với các </w:t>
            </w:r>
            <w:r w:rsidR="0005583F" w:rsidRPr="009F3E67">
              <w:rPr>
                <w:color w:val="000000" w:themeColor="text1"/>
                <w:sz w:val="26"/>
                <w:szCs w:val="26"/>
                <w:lang w:val="vi-VN"/>
              </w:rPr>
              <w:t>tổ chức KH&amp;CN</w:t>
            </w:r>
            <w:r w:rsidR="009F3E67" w:rsidRPr="009F3E67">
              <w:rPr>
                <w:color w:val="000000" w:themeColor="text1"/>
                <w:sz w:val="26"/>
                <w:szCs w:val="26"/>
              </w:rPr>
              <w:t xml:space="preserve"> </w:t>
            </w:r>
            <w:r w:rsidR="0005583F" w:rsidRPr="009F3E67">
              <w:rPr>
                <w:color w:val="000000" w:themeColor="text1"/>
                <w:sz w:val="26"/>
                <w:szCs w:val="26"/>
              </w:rPr>
              <w:t>được cấp Giấy chứng nhận đăng ký hoạt động KH&amp;CN</w:t>
            </w:r>
          </w:p>
          <w:p w:rsidR="00D803E9" w:rsidRPr="00843A3C" w:rsidRDefault="007B23C2" w:rsidP="00843A3C">
            <w:pPr>
              <w:jc w:val="both"/>
              <w:rPr>
                <w:i/>
                <w:color w:val="auto"/>
                <w:spacing w:val="-2"/>
                <w:sz w:val="26"/>
                <w:szCs w:val="26"/>
                <w:u w:val="single"/>
              </w:rPr>
            </w:pPr>
            <w:r w:rsidRPr="00843A3C">
              <w:rPr>
                <w:i/>
                <w:color w:val="auto"/>
                <w:spacing w:val="-4"/>
                <w:sz w:val="26"/>
                <w:szCs w:val="26"/>
                <w:u w:val="single"/>
              </w:rPr>
              <w:t>Chiều:</w:t>
            </w:r>
            <w:r w:rsidRPr="00843A3C">
              <w:rPr>
                <w:color w:val="auto"/>
                <w:spacing w:val="-4"/>
                <w:sz w:val="26"/>
                <w:szCs w:val="26"/>
              </w:rPr>
              <w:t xml:space="preserve"> - Họp đoàn kiểm tra, giám sát thành phố Hà Tĩnh</w:t>
            </w:r>
          </w:p>
          <w:p w:rsidR="001A1E27" w:rsidRPr="00843A3C" w:rsidRDefault="001A1E27" w:rsidP="00843A3C">
            <w:pPr>
              <w:jc w:val="both"/>
              <w:rPr>
                <w:color w:val="auto"/>
                <w:spacing w:val="-4"/>
                <w:sz w:val="26"/>
                <w:szCs w:val="26"/>
              </w:rPr>
            </w:pPr>
          </w:p>
        </w:tc>
        <w:tc>
          <w:tcPr>
            <w:tcW w:w="2267" w:type="dxa"/>
            <w:shd w:val="clear" w:color="auto" w:fill="auto"/>
          </w:tcPr>
          <w:p w:rsidR="00F56A1F" w:rsidRDefault="009F3E67" w:rsidP="00843A3C">
            <w:pPr>
              <w:jc w:val="both"/>
              <w:rPr>
                <w:sz w:val="26"/>
                <w:szCs w:val="26"/>
              </w:rPr>
            </w:pPr>
            <w:r w:rsidRPr="009F3E67">
              <w:rPr>
                <w:color w:val="000000" w:themeColor="text1"/>
                <w:sz w:val="26"/>
                <w:szCs w:val="26"/>
              </w:rPr>
              <w:t>Thanh tra, Phòng QLKH và TT-TL,</w:t>
            </w:r>
            <w:r>
              <w:rPr>
                <w:sz w:val="26"/>
                <w:szCs w:val="26"/>
              </w:rPr>
              <w:t>V</w:t>
            </w:r>
            <w:r w:rsidRPr="003964FD">
              <w:rPr>
                <w:sz w:val="26"/>
                <w:szCs w:val="26"/>
              </w:rPr>
              <w:t>ă</w:t>
            </w:r>
            <w:r>
              <w:rPr>
                <w:sz w:val="26"/>
                <w:szCs w:val="26"/>
              </w:rPr>
              <w:t>n ph</w:t>
            </w:r>
            <w:r w:rsidRPr="003964FD">
              <w:rPr>
                <w:sz w:val="26"/>
                <w:szCs w:val="26"/>
              </w:rPr>
              <w:t>òng</w:t>
            </w:r>
          </w:p>
          <w:p w:rsidR="009F3E67" w:rsidRDefault="009F3E67" w:rsidP="00843A3C">
            <w:pPr>
              <w:jc w:val="both"/>
              <w:rPr>
                <w:sz w:val="26"/>
                <w:szCs w:val="26"/>
              </w:rPr>
            </w:pPr>
          </w:p>
          <w:p w:rsidR="009F3E67" w:rsidRDefault="009F3E67" w:rsidP="00843A3C">
            <w:pPr>
              <w:jc w:val="both"/>
              <w:rPr>
                <w:sz w:val="26"/>
                <w:szCs w:val="26"/>
              </w:rPr>
            </w:pPr>
          </w:p>
          <w:p w:rsidR="003964FD" w:rsidRPr="00843A3C" w:rsidRDefault="003964FD" w:rsidP="00843A3C">
            <w:pPr>
              <w:jc w:val="both"/>
              <w:rPr>
                <w:sz w:val="26"/>
                <w:szCs w:val="26"/>
              </w:rPr>
            </w:pPr>
            <w:r>
              <w:rPr>
                <w:sz w:val="26"/>
                <w:szCs w:val="26"/>
              </w:rPr>
              <w:t>V</w:t>
            </w:r>
            <w:r w:rsidRPr="003964FD">
              <w:rPr>
                <w:sz w:val="26"/>
                <w:szCs w:val="26"/>
              </w:rPr>
              <w:t>ă</w:t>
            </w:r>
            <w:r>
              <w:rPr>
                <w:sz w:val="26"/>
                <w:szCs w:val="26"/>
              </w:rPr>
              <w:t>n ph</w:t>
            </w:r>
            <w:r w:rsidRPr="003964FD">
              <w:rPr>
                <w:sz w:val="26"/>
                <w:szCs w:val="26"/>
              </w:rPr>
              <w:t>òng</w:t>
            </w:r>
          </w:p>
        </w:tc>
        <w:tc>
          <w:tcPr>
            <w:tcW w:w="2350" w:type="dxa"/>
            <w:shd w:val="clear" w:color="auto" w:fill="auto"/>
          </w:tcPr>
          <w:p w:rsidR="00D803E9" w:rsidRDefault="009F3E67" w:rsidP="00843A3C">
            <w:pPr>
              <w:jc w:val="both"/>
              <w:rPr>
                <w:sz w:val="26"/>
                <w:szCs w:val="26"/>
              </w:rPr>
            </w:pPr>
            <w:r>
              <w:rPr>
                <w:sz w:val="26"/>
                <w:szCs w:val="26"/>
              </w:rPr>
              <w:t xml:space="preserve">- </w:t>
            </w:r>
            <w:r w:rsidR="00BA7C09" w:rsidRPr="00BA7C09">
              <w:rPr>
                <w:sz w:val="26"/>
                <w:szCs w:val="26"/>
              </w:rPr>
              <w:t>Đ</w:t>
            </w:r>
            <w:r>
              <w:rPr>
                <w:sz w:val="26"/>
                <w:szCs w:val="26"/>
              </w:rPr>
              <w:t>/c V</w:t>
            </w:r>
            <w:r w:rsidRPr="003964FD">
              <w:rPr>
                <w:sz w:val="26"/>
                <w:szCs w:val="26"/>
              </w:rPr>
              <w:t>ă</w:t>
            </w:r>
            <w:r>
              <w:rPr>
                <w:sz w:val="26"/>
                <w:szCs w:val="26"/>
              </w:rPr>
              <w:t>n Gi</w:t>
            </w:r>
            <w:r w:rsidRPr="003964FD">
              <w:rPr>
                <w:sz w:val="26"/>
                <w:szCs w:val="26"/>
              </w:rPr>
              <w:t>ám</w:t>
            </w:r>
            <w:r>
              <w:rPr>
                <w:sz w:val="26"/>
                <w:szCs w:val="26"/>
              </w:rPr>
              <w:t xml:space="preserve"> đ</w:t>
            </w:r>
            <w:r w:rsidRPr="003964FD">
              <w:rPr>
                <w:sz w:val="26"/>
                <w:szCs w:val="26"/>
              </w:rPr>
              <w:t>ốc</w:t>
            </w:r>
          </w:p>
          <w:p w:rsidR="009F3E67" w:rsidRDefault="009F3E67" w:rsidP="003964FD">
            <w:pPr>
              <w:jc w:val="both"/>
              <w:rPr>
                <w:sz w:val="26"/>
                <w:szCs w:val="26"/>
              </w:rPr>
            </w:pPr>
          </w:p>
          <w:p w:rsidR="009F3E67" w:rsidRDefault="009F3E67" w:rsidP="003964FD">
            <w:pPr>
              <w:jc w:val="both"/>
              <w:rPr>
                <w:sz w:val="26"/>
                <w:szCs w:val="26"/>
              </w:rPr>
            </w:pPr>
          </w:p>
          <w:p w:rsidR="009F3E67" w:rsidRDefault="009F3E67" w:rsidP="003964FD">
            <w:pPr>
              <w:jc w:val="both"/>
              <w:rPr>
                <w:sz w:val="26"/>
                <w:szCs w:val="26"/>
              </w:rPr>
            </w:pPr>
          </w:p>
          <w:p w:rsidR="009F3E67" w:rsidRDefault="009F3E67" w:rsidP="003964FD">
            <w:pPr>
              <w:jc w:val="both"/>
              <w:rPr>
                <w:sz w:val="26"/>
                <w:szCs w:val="26"/>
              </w:rPr>
            </w:pPr>
          </w:p>
          <w:p w:rsidR="003964FD" w:rsidRPr="00843A3C" w:rsidRDefault="003964FD" w:rsidP="00BA7C09">
            <w:pPr>
              <w:jc w:val="both"/>
              <w:rPr>
                <w:sz w:val="26"/>
                <w:szCs w:val="26"/>
              </w:rPr>
            </w:pPr>
            <w:r>
              <w:rPr>
                <w:sz w:val="26"/>
                <w:szCs w:val="26"/>
              </w:rPr>
              <w:t xml:space="preserve">- </w:t>
            </w:r>
            <w:r w:rsidR="00BA7C09" w:rsidRPr="00BA7C09">
              <w:rPr>
                <w:sz w:val="26"/>
                <w:szCs w:val="26"/>
              </w:rPr>
              <w:t>Đ</w:t>
            </w:r>
            <w:r>
              <w:rPr>
                <w:sz w:val="26"/>
                <w:szCs w:val="26"/>
              </w:rPr>
              <w:t>/c V</w:t>
            </w:r>
            <w:r w:rsidRPr="003964FD">
              <w:rPr>
                <w:sz w:val="26"/>
                <w:szCs w:val="26"/>
              </w:rPr>
              <w:t>ă</w:t>
            </w:r>
            <w:r>
              <w:rPr>
                <w:sz w:val="26"/>
                <w:szCs w:val="26"/>
              </w:rPr>
              <w:t>n Gi</w:t>
            </w:r>
            <w:r w:rsidRPr="003964FD">
              <w:rPr>
                <w:sz w:val="26"/>
                <w:szCs w:val="26"/>
              </w:rPr>
              <w:t>ám</w:t>
            </w:r>
            <w:r>
              <w:rPr>
                <w:sz w:val="26"/>
                <w:szCs w:val="26"/>
              </w:rPr>
              <w:t xml:space="preserve"> đ</w:t>
            </w:r>
            <w:r w:rsidRPr="003964FD">
              <w:rPr>
                <w:sz w:val="26"/>
                <w:szCs w:val="26"/>
              </w:rPr>
              <w:t>ốc</w:t>
            </w:r>
          </w:p>
        </w:tc>
      </w:tr>
      <w:tr w:rsidR="00F56A1F" w:rsidRPr="00BB4B82" w:rsidTr="00662485">
        <w:trPr>
          <w:jc w:val="center"/>
        </w:trPr>
        <w:tc>
          <w:tcPr>
            <w:tcW w:w="867" w:type="dxa"/>
            <w:shd w:val="clear" w:color="auto" w:fill="auto"/>
            <w:vAlign w:val="center"/>
          </w:tcPr>
          <w:p w:rsidR="00F56A1F" w:rsidRPr="00BB4B82" w:rsidRDefault="00F56A1F" w:rsidP="00865CC5">
            <w:pPr>
              <w:jc w:val="center"/>
              <w:rPr>
                <w:color w:val="auto"/>
                <w:sz w:val="26"/>
                <w:szCs w:val="26"/>
              </w:rPr>
            </w:pPr>
            <w:r w:rsidRPr="00BB4B82">
              <w:rPr>
                <w:color w:val="auto"/>
                <w:sz w:val="26"/>
                <w:szCs w:val="26"/>
              </w:rPr>
              <w:t>10</w:t>
            </w:r>
          </w:p>
        </w:tc>
        <w:tc>
          <w:tcPr>
            <w:tcW w:w="4943" w:type="dxa"/>
            <w:shd w:val="clear" w:color="auto" w:fill="auto"/>
          </w:tcPr>
          <w:p w:rsidR="007F5FAE" w:rsidRPr="00517EE6" w:rsidRDefault="00F56A1F" w:rsidP="007F5FAE">
            <w:pPr>
              <w:jc w:val="both"/>
              <w:rPr>
                <w:color w:val="000000" w:themeColor="text1"/>
                <w:spacing w:val="-6"/>
                <w:sz w:val="26"/>
                <w:szCs w:val="26"/>
              </w:rPr>
            </w:pPr>
            <w:r w:rsidRPr="00843A3C">
              <w:rPr>
                <w:i/>
                <w:color w:val="auto"/>
                <w:spacing w:val="-4"/>
                <w:sz w:val="26"/>
                <w:szCs w:val="26"/>
                <w:u w:val="single"/>
              </w:rPr>
              <w:t>Sáng</w:t>
            </w:r>
            <w:r w:rsidRPr="00843A3C">
              <w:rPr>
                <w:i/>
                <w:color w:val="auto"/>
                <w:spacing w:val="-4"/>
                <w:sz w:val="26"/>
                <w:szCs w:val="26"/>
              </w:rPr>
              <w:t xml:space="preserve">: </w:t>
            </w:r>
            <w:r w:rsidR="007F5FAE" w:rsidRPr="00517EE6">
              <w:rPr>
                <w:color w:val="000000" w:themeColor="text1"/>
                <w:spacing w:val="-6"/>
                <w:sz w:val="26"/>
                <w:szCs w:val="26"/>
              </w:rPr>
              <w:t>Họp với Đoàn Kiểm toán bắt đầu triển khai kiểm toán tại  Sở</w:t>
            </w:r>
          </w:p>
          <w:p w:rsidR="002051C8" w:rsidRDefault="002051C8" w:rsidP="003964FD">
            <w:pPr>
              <w:jc w:val="both"/>
              <w:rPr>
                <w:i/>
                <w:color w:val="auto"/>
                <w:sz w:val="26"/>
                <w:szCs w:val="26"/>
                <w:u w:val="single"/>
              </w:rPr>
            </w:pPr>
          </w:p>
          <w:p w:rsidR="00D803E9" w:rsidRPr="00843A3C" w:rsidRDefault="007B23C2" w:rsidP="003964FD">
            <w:pPr>
              <w:jc w:val="both"/>
              <w:rPr>
                <w:b/>
                <w:color w:val="auto"/>
                <w:sz w:val="26"/>
                <w:szCs w:val="26"/>
              </w:rPr>
            </w:pPr>
            <w:r w:rsidRPr="00843A3C">
              <w:rPr>
                <w:i/>
                <w:color w:val="auto"/>
                <w:sz w:val="26"/>
                <w:szCs w:val="26"/>
                <w:u w:val="single"/>
              </w:rPr>
              <w:t>Chiều:</w:t>
            </w:r>
            <w:r w:rsidRPr="00843A3C">
              <w:rPr>
                <w:b/>
                <w:color w:val="auto"/>
                <w:sz w:val="26"/>
                <w:szCs w:val="26"/>
              </w:rPr>
              <w:t xml:space="preserve"> </w:t>
            </w:r>
            <w:r w:rsidR="003964FD" w:rsidRPr="003964FD">
              <w:rPr>
                <w:color w:val="auto"/>
                <w:sz w:val="26"/>
                <w:szCs w:val="26"/>
              </w:rPr>
              <w:t xml:space="preserve"> Công ty TNHH DVTV KH&amp;CN Việt khảo sát đánh giá thực trạng CNTT để áp dụng ISO điện tử</w:t>
            </w:r>
          </w:p>
        </w:tc>
        <w:tc>
          <w:tcPr>
            <w:tcW w:w="2267" w:type="dxa"/>
            <w:shd w:val="clear" w:color="auto" w:fill="auto"/>
          </w:tcPr>
          <w:p w:rsidR="00FB419D" w:rsidRDefault="006575A8" w:rsidP="00843A3C">
            <w:pPr>
              <w:jc w:val="both"/>
              <w:rPr>
                <w:sz w:val="26"/>
                <w:szCs w:val="26"/>
              </w:rPr>
            </w:pPr>
            <w:r>
              <w:rPr>
                <w:sz w:val="26"/>
                <w:szCs w:val="26"/>
              </w:rPr>
              <w:t>Ph</w:t>
            </w:r>
            <w:r w:rsidRPr="006575A8">
              <w:rPr>
                <w:sz w:val="26"/>
                <w:szCs w:val="26"/>
              </w:rPr>
              <w:t>òng</w:t>
            </w:r>
            <w:r w:rsidR="00FB419D">
              <w:rPr>
                <w:sz w:val="26"/>
                <w:szCs w:val="26"/>
              </w:rPr>
              <w:t xml:space="preserve"> KHTC</w:t>
            </w:r>
          </w:p>
          <w:p w:rsidR="003964FD" w:rsidRDefault="00FB419D" w:rsidP="00843A3C">
            <w:pPr>
              <w:jc w:val="both"/>
              <w:rPr>
                <w:sz w:val="26"/>
                <w:szCs w:val="26"/>
              </w:rPr>
            </w:pPr>
            <w:r>
              <w:rPr>
                <w:sz w:val="26"/>
                <w:szCs w:val="26"/>
              </w:rPr>
              <w:t>V</w:t>
            </w:r>
            <w:r w:rsidRPr="00FB419D">
              <w:rPr>
                <w:sz w:val="26"/>
                <w:szCs w:val="26"/>
              </w:rPr>
              <w:t>ă</w:t>
            </w:r>
            <w:r>
              <w:rPr>
                <w:sz w:val="26"/>
                <w:szCs w:val="26"/>
              </w:rPr>
              <w:t>n ph</w:t>
            </w:r>
            <w:r w:rsidRPr="00FB419D">
              <w:rPr>
                <w:sz w:val="26"/>
                <w:szCs w:val="26"/>
              </w:rPr>
              <w:t>òng</w:t>
            </w:r>
          </w:p>
          <w:p w:rsidR="003964FD" w:rsidRDefault="003964FD" w:rsidP="00843A3C">
            <w:pPr>
              <w:jc w:val="both"/>
              <w:rPr>
                <w:sz w:val="26"/>
                <w:szCs w:val="26"/>
              </w:rPr>
            </w:pPr>
          </w:p>
          <w:p w:rsidR="003964FD" w:rsidRPr="00843A3C" w:rsidRDefault="003964FD" w:rsidP="00843A3C">
            <w:pPr>
              <w:jc w:val="both"/>
              <w:rPr>
                <w:sz w:val="26"/>
                <w:szCs w:val="26"/>
              </w:rPr>
            </w:pPr>
            <w:r>
              <w:rPr>
                <w:sz w:val="26"/>
                <w:szCs w:val="26"/>
              </w:rPr>
              <w:t>VP, ph</w:t>
            </w:r>
            <w:r w:rsidRPr="003964FD">
              <w:rPr>
                <w:sz w:val="26"/>
                <w:szCs w:val="26"/>
              </w:rPr>
              <w:t>òng</w:t>
            </w:r>
            <w:r>
              <w:rPr>
                <w:sz w:val="26"/>
                <w:szCs w:val="26"/>
              </w:rPr>
              <w:t xml:space="preserve"> TTTL</w:t>
            </w:r>
            <w:r w:rsidR="002051C8">
              <w:rPr>
                <w:sz w:val="26"/>
                <w:szCs w:val="26"/>
              </w:rPr>
              <w:t>, CCTC</w:t>
            </w:r>
            <w:r w:rsidR="002051C8" w:rsidRPr="002051C8">
              <w:rPr>
                <w:sz w:val="26"/>
                <w:szCs w:val="26"/>
              </w:rPr>
              <w:t>Đ</w:t>
            </w:r>
            <w:r w:rsidR="002051C8">
              <w:rPr>
                <w:sz w:val="26"/>
                <w:szCs w:val="26"/>
              </w:rPr>
              <w:t>LCL</w:t>
            </w:r>
          </w:p>
        </w:tc>
        <w:tc>
          <w:tcPr>
            <w:tcW w:w="2350" w:type="dxa"/>
            <w:shd w:val="clear" w:color="auto" w:fill="auto"/>
          </w:tcPr>
          <w:p w:rsidR="003964FD" w:rsidRDefault="00BA7C09" w:rsidP="00843A3C">
            <w:pPr>
              <w:jc w:val="both"/>
              <w:rPr>
                <w:sz w:val="26"/>
                <w:szCs w:val="26"/>
              </w:rPr>
            </w:pPr>
            <w:r>
              <w:rPr>
                <w:sz w:val="26"/>
                <w:szCs w:val="26"/>
              </w:rPr>
              <w:t>-</w:t>
            </w:r>
            <w:r w:rsidR="006575A8">
              <w:rPr>
                <w:sz w:val="26"/>
                <w:szCs w:val="26"/>
              </w:rPr>
              <w:t xml:space="preserve"> </w:t>
            </w:r>
            <w:r w:rsidRPr="00BA7C09">
              <w:rPr>
                <w:sz w:val="26"/>
                <w:szCs w:val="26"/>
              </w:rPr>
              <w:t>Đ</w:t>
            </w:r>
            <w:r w:rsidR="006575A8">
              <w:rPr>
                <w:sz w:val="26"/>
                <w:szCs w:val="26"/>
              </w:rPr>
              <w:t>/c V</w:t>
            </w:r>
            <w:r w:rsidR="006575A8" w:rsidRPr="003964FD">
              <w:rPr>
                <w:sz w:val="26"/>
                <w:szCs w:val="26"/>
              </w:rPr>
              <w:t>ă</w:t>
            </w:r>
            <w:r w:rsidR="006575A8">
              <w:rPr>
                <w:sz w:val="26"/>
                <w:szCs w:val="26"/>
              </w:rPr>
              <w:t>n Gi</w:t>
            </w:r>
            <w:r w:rsidR="006575A8" w:rsidRPr="003964FD">
              <w:rPr>
                <w:sz w:val="26"/>
                <w:szCs w:val="26"/>
              </w:rPr>
              <w:t>ám</w:t>
            </w:r>
            <w:r w:rsidR="006575A8">
              <w:rPr>
                <w:sz w:val="26"/>
                <w:szCs w:val="26"/>
              </w:rPr>
              <w:t xml:space="preserve"> đ</w:t>
            </w:r>
            <w:r w:rsidR="006575A8" w:rsidRPr="003964FD">
              <w:rPr>
                <w:sz w:val="26"/>
                <w:szCs w:val="26"/>
              </w:rPr>
              <w:t>ốc</w:t>
            </w:r>
          </w:p>
          <w:p w:rsidR="003964FD" w:rsidRDefault="003964FD" w:rsidP="00843A3C">
            <w:pPr>
              <w:jc w:val="both"/>
              <w:rPr>
                <w:sz w:val="26"/>
                <w:szCs w:val="26"/>
              </w:rPr>
            </w:pPr>
          </w:p>
          <w:p w:rsidR="00FB419D" w:rsidRDefault="00FB419D" w:rsidP="00843A3C">
            <w:pPr>
              <w:jc w:val="both"/>
              <w:rPr>
                <w:sz w:val="26"/>
                <w:szCs w:val="26"/>
              </w:rPr>
            </w:pPr>
          </w:p>
          <w:p w:rsidR="003964FD" w:rsidRPr="00843A3C" w:rsidRDefault="00BA7C09" w:rsidP="00BA7C09">
            <w:pPr>
              <w:jc w:val="both"/>
              <w:rPr>
                <w:sz w:val="26"/>
                <w:szCs w:val="26"/>
              </w:rPr>
            </w:pPr>
            <w:r>
              <w:rPr>
                <w:sz w:val="26"/>
                <w:szCs w:val="26"/>
              </w:rPr>
              <w:t xml:space="preserve"> - </w:t>
            </w:r>
            <w:r w:rsidRPr="00BA7C09">
              <w:rPr>
                <w:sz w:val="26"/>
                <w:szCs w:val="26"/>
              </w:rPr>
              <w:t>Đ</w:t>
            </w:r>
            <w:r w:rsidR="003964FD">
              <w:rPr>
                <w:sz w:val="26"/>
                <w:szCs w:val="26"/>
              </w:rPr>
              <w:t>/c B</w:t>
            </w:r>
            <w:r w:rsidR="003964FD" w:rsidRPr="003964FD">
              <w:rPr>
                <w:sz w:val="26"/>
                <w:szCs w:val="26"/>
              </w:rPr>
              <w:t>ình</w:t>
            </w:r>
            <w:r w:rsidR="003964FD">
              <w:rPr>
                <w:sz w:val="26"/>
                <w:szCs w:val="26"/>
              </w:rPr>
              <w:t xml:space="preserve"> PG</w:t>
            </w:r>
            <w:r w:rsidR="003964FD" w:rsidRPr="003964FD">
              <w:rPr>
                <w:sz w:val="26"/>
                <w:szCs w:val="26"/>
              </w:rPr>
              <w:t>Đ</w:t>
            </w:r>
          </w:p>
        </w:tc>
      </w:tr>
      <w:tr w:rsidR="00F56A1F" w:rsidRPr="00BB4B82" w:rsidTr="00662485">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t>11</w:t>
            </w:r>
          </w:p>
        </w:tc>
        <w:tc>
          <w:tcPr>
            <w:tcW w:w="4943" w:type="dxa"/>
            <w:vAlign w:val="center"/>
          </w:tcPr>
          <w:p w:rsidR="007F5FAE" w:rsidRPr="002051C8" w:rsidRDefault="00D803E9" w:rsidP="007F5FAE">
            <w:pPr>
              <w:jc w:val="both"/>
              <w:rPr>
                <w:b/>
                <w:color w:val="auto"/>
                <w:sz w:val="26"/>
                <w:szCs w:val="26"/>
              </w:rPr>
            </w:pPr>
            <w:r w:rsidRPr="00843A3C">
              <w:rPr>
                <w:i/>
                <w:color w:val="auto"/>
                <w:spacing w:val="-6"/>
                <w:sz w:val="26"/>
                <w:szCs w:val="26"/>
                <w:u w:val="single"/>
              </w:rPr>
              <w:t>Sáng:</w:t>
            </w:r>
            <w:r w:rsidRPr="00843A3C">
              <w:rPr>
                <w:color w:val="auto"/>
                <w:spacing w:val="-6"/>
                <w:sz w:val="26"/>
                <w:szCs w:val="26"/>
              </w:rPr>
              <w:t xml:space="preserve"> </w:t>
            </w:r>
            <w:r w:rsidR="007F5FAE">
              <w:rPr>
                <w:color w:val="auto"/>
                <w:spacing w:val="-4"/>
                <w:sz w:val="26"/>
                <w:szCs w:val="26"/>
              </w:rPr>
              <w:t>H</w:t>
            </w:r>
            <w:r w:rsidR="007F5FAE" w:rsidRPr="006575A8">
              <w:rPr>
                <w:color w:val="auto"/>
                <w:spacing w:val="-4"/>
                <w:sz w:val="26"/>
                <w:szCs w:val="26"/>
              </w:rPr>
              <w:t>ọp</w:t>
            </w:r>
            <w:r w:rsidR="007F5FAE">
              <w:rPr>
                <w:color w:val="auto"/>
                <w:spacing w:val="-4"/>
                <w:sz w:val="26"/>
                <w:szCs w:val="26"/>
              </w:rPr>
              <w:t xml:space="preserve"> x</w:t>
            </w:r>
            <w:r w:rsidR="007F5FAE" w:rsidRPr="006575A8">
              <w:rPr>
                <w:color w:val="auto"/>
                <w:spacing w:val="-4"/>
                <w:sz w:val="26"/>
                <w:szCs w:val="26"/>
              </w:rPr>
              <w:t>ét</w:t>
            </w:r>
            <w:r w:rsidR="007F5FAE">
              <w:rPr>
                <w:color w:val="auto"/>
                <w:spacing w:val="-4"/>
                <w:sz w:val="26"/>
                <w:szCs w:val="26"/>
              </w:rPr>
              <w:t xml:space="preserve"> duy</w:t>
            </w:r>
            <w:r w:rsidR="007F5FAE" w:rsidRPr="006575A8">
              <w:rPr>
                <w:color w:val="auto"/>
                <w:spacing w:val="-4"/>
                <w:sz w:val="26"/>
                <w:szCs w:val="26"/>
              </w:rPr>
              <w:t>ệt</w:t>
            </w:r>
            <w:r w:rsidR="007F5FAE">
              <w:rPr>
                <w:color w:val="auto"/>
                <w:spacing w:val="-4"/>
                <w:sz w:val="26"/>
                <w:szCs w:val="26"/>
              </w:rPr>
              <w:t xml:space="preserve"> thuy</w:t>
            </w:r>
            <w:r w:rsidR="007F5FAE" w:rsidRPr="006575A8">
              <w:rPr>
                <w:color w:val="auto"/>
                <w:spacing w:val="-4"/>
                <w:sz w:val="26"/>
                <w:szCs w:val="26"/>
              </w:rPr>
              <w:t>ết</w:t>
            </w:r>
            <w:r w:rsidR="007F5FAE">
              <w:rPr>
                <w:color w:val="auto"/>
                <w:spacing w:val="-4"/>
                <w:sz w:val="26"/>
                <w:szCs w:val="26"/>
              </w:rPr>
              <w:t xml:space="preserve"> minh đ</w:t>
            </w:r>
            <w:r w:rsidR="007F5FAE" w:rsidRPr="006575A8">
              <w:rPr>
                <w:color w:val="auto"/>
                <w:spacing w:val="-4"/>
                <w:sz w:val="26"/>
                <w:szCs w:val="26"/>
              </w:rPr>
              <w:t>ề</w:t>
            </w:r>
            <w:r w:rsidR="007F5FAE">
              <w:rPr>
                <w:color w:val="auto"/>
                <w:spacing w:val="-4"/>
                <w:sz w:val="26"/>
                <w:szCs w:val="26"/>
              </w:rPr>
              <w:t xml:space="preserve"> t</w:t>
            </w:r>
            <w:r w:rsidR="007F5FAE" w:rsidRPr="006575A8">
              <w:rPr>
                <w:color w:val="auto"/>
                <w:spacing w:val="-4"/>
                <w:sz w:val="26"/>
                <w:szCs w:val="26"/>
              </w:rPr>
              <w:t>ài</w:t>
            </w:r>
          </w:p>
          <w:p w:rsidR="00BA7C09" w:rsidRDefault="00401067" w:rsidP="00843A3C">
            <w:pPr>
              <w:jc w:val="both"/>
              <w:rPr>
                <w:sz w:val="26"/>
                <w:szCs w:val="26"/>
              </w:rPr>
            </w:pPr>
            <w:r w:rsidRPr="00843A3C">
              <w:rPr>
                <w:i/>
                <w:color w:val="auto"/>
                <w:spacing w:val="-6"/>
                <w:sz w:val="26"/>
                <w:szCs w:val="26"/>
                <w:u w:val="single"/>
              </w:rPr>
              <w:t>Chiều:</w:t>
            </w:r>
            <w:r w:rsidRPr="00843A3C">
              <w:rPr>
                <w:color w:val="auto"/>
                <w:spacing w:val="-6"/>
                <w:sz w:val="26"/>
                <w:szCs w:val="26"/>
              </w:rPr>
              <w:t xml:space="preserve"> </w:t>
            </w:r>
            <w:r w:rsidR="002924AD" w:rsidRPr="00055D8E">
              <w:rPr>
                <w:sz w:val="26"/>
                <w:szCs w:val="26"/>
              </w:rPr>
              <w:t>Hội thảo triển khai xây dựng NHCN kẹo cu đơ Hà Tĩnh</w:t>
            </w:r>
          </w:p>
          <w:p w:rsidR="00EC0970" w:rsidRPr="00F91437" w:rsidRDefault="00EC0970" w:rsidP="00843A3C">
            <w:pPr>
              <w:jc w:val="both"/>
              <w:rPr>
                <w:color w:val="000000" w:themeColor="text1"/>
                <w:spacing w:val="-6"/>
                <w:sz w:val="26"/>
                <w:szCs w:val="26"/>
              </w:rPr>
            </w:pPr>
            <w:r w:rsidRPr="00F91437">
              <w:rPr>
                <w:color w:val="000000" w:themeColor="text1"/>
                <w:sz w:val="26"/>
                <w:szCs w:val="26"/>
              </w:rPr>
              <w:t>- Duyệt chuyên đề truyền hình số tháng 5, chào mừng Ngày KH&amp;CN Việt Nam 18-5</w:t>
            </w:r>
          </w:p>
        </w:tc>
        <w:tc>
          <w:tcPr>
            <w:tcW w:w="2267" w:type="dxa"/>
          </w:tcPr>
          <w:p w:rsidR="009B0A5E" w:rsidRDefault="009B0A5E" w:rsidP="00843A3C">
            <w:pPr>
              <w:jc w:val="both"/>
              <w:rPr>
                <w:sz w:val="26"/>
                <w:szCs w:val="26"/>
              </w:rPr>
            </w:pPr>
            <w:r>
              <w:rPr>
                <w:sz w:val="26"/>
                <w:szCs w:val="26"/>
              </w:rPr>
              <w:t>Ph</w:t>
            </w:r>
            <w:r w:rsidRPr="009B0A5E">
              <w:rPr>
                <w:sz w:val="26"/>
                <w:szCs w:val="26"/>
              </w:rPr>
              <w:t>òng</w:t>
            </w:r>
            <w:r>
              <w:rPr>
                <w:sz w:val="26"/>
                <w:szCs w:val="26"/>
              </w:rPr>
              <w:t xml:space="preserve"> </w:t>
            </w:r>
            <w:r w:rsidR="00BA7C09">
              <w:rPr>
                <w:sz w:val="26"/>
                <w:szCs w:val="26"/>
              </w:rPr>
              <w:t>QLKH</w:t>
            </w:r>
          </w:p>
          <w:p w:rsidR="00BA7C09" w:rsidRDefault="00BA7C09" w:rsidP="00843A3C">
            <w:pPr>
              <w:jc w:val="both"/>
              <w:rPr>
                <w:sz w:val="26"/>
                <w:szCs w:val="26"/>
              </w:rPr>
            </w:pPr>
          </w:p>
          <w:p w:rsidR="009B0A5E" w:rsidRDefault="009B0A5E" w:rsidP="009B0A5E">
            <w:pPr>
              <w:jc w:val="both"/>
              <w:rPr>
                <w:sz w:val="26"/>
                <w:szCs w:val="26"/>
              </w:rPr>
            </w:pPr>
            <w:r>
              <w:rPr>
                <w:sz w:val="26"/>
                <w:szCs w:val="26"/>
              </w:rPr>
              <w:t>Ph</w:t>
            </w:r>
            <w:r w:rsidRPr="00055D8E">
              <w:rPr>
                <w:sz w:val="26"/>
                <w:szCs w:val="26"/>
              </w:rPr>
              <w:t>òng</w:t>
            </w:r>
            <w:r>
              <w:rPr>
                <w:sz w:val="26"/>
                <w:szCs w:val="26"/>
              </w:rPr>
              <w:t xml:space="preserve"> QLCN, </w:t>
            </w:r>
          </w:p>
          <w:p w:rsidR="009B0A5E" w:rsidRDefault="009B0A5E" w:rsidP="009B0A5E">
            <w:pPr>
              <w:jc w:val="both"/>
              <w:rPr>
                <w:sz w:val="26"/>
                <w:szCs w:val="26"/>
              </w:rPr>
            </w:pPr>
            <w:r>
              <w:rPr>
                <w:sz w:val="26"/>
                <w:szCs w:val="26"/>
              </w:rPr>
              <w:t>V</w:t>
            </w:r>
            <w:r w:rsidRPr="00055D8E">
              <w:rPr>
                <w:sz w:val="26"/>
                <w:szCs w:val="26"/>
              </w:rPr>
              <w:t>ă</w:t>
            </w:r>
            <w:r>
              <w:rPr>
                <w:sz w:val="26"/>
                <w:szCs w:val="26"/>
              </w:rPr>
              <w:t>n ph</w:t>
            </w:r>
            <w:r w:rsidRPr="00055D8E">
              <w:rPr>
                <w:sz w:val="26"/>
                <w:szCs w:val="26"/>
              </w:rPr>
              <w:t>òng</w:t>
            </w:r>
          </w:p>
          <w:p w:rsidR="00EC0970" w:rsidRPr="00F91437" w:rsidRDefault="00EC0970" w:rsidP="009B0A5E">
            <w:pPr>
              <w:jc w:val="both"/>
              <w:rPr>
                <w:color w:val="000000" w:themeColor="text1"/>
                <w:sz w:val="26"/>
                <w:szCs w:val="26"/>
              </w:rPr>
            </w:pPr>
            <w:r w:rsidRPr="00F91437">
              <w:rPr>
                <w:color w:val="000000" w:themeColor="text1"/>
                <w:sz w:val="26"/>
                <w:szCs w:val="26"/>
              </w:rPr>
              <w:t>Phòng TTTL</w:t>
            </w:r>
          </w:p>
        </w:tc>
        <w:tc>
          <w:tcPr>
            <w:tcW w:w="2350" w:type="dxa"/>
          </w:tcPr>
          <w:p w:rsidR="009B0A5E" w:rsidRDefault="009B0A5E" w:rsidP="009B0A5E">
            <w:pPr>
              <w:jc w:val="both"/>
              <w:rPr>
                <w:sz w:val="26"/>
                <w:szCs w:val="26"/>
              </w:rPr>
            </w:pPr>
            <w:r>
              <w:rPr>
                <w:sz w:val="26"/>
                <w:szCs w:val="26"/>
              </w:rPr>
              <w:t xml:space="preserve">- </w:t>
            </w:r>
            <w:r w:rsidR="00BA7C09" w:rsidRPr="00BA7C09">
              <w:rPr>
                <w:sz w:val="26"/>
                <w:szCs w:val="26"/>
              </w:rPr>
              <w:t>Đ</w:t>
            </w:r>
            <w:r>
              <w:rPr>
                <w:sz w:val="26"/>
                <w:szCs w:val="26"/>
              </w:rPr>
              <w:t>/c V</w:t>
            </w:r>
            <w:r w:rsidRPr="003964FD">
              <w:rPr>
                <w:sz w:val="26"/>
                <w:szCs w:val="26"/>
              </w:rPr>
              <w:t>ă</w:t>
            </w:r>
            <w:r>
              <w:rPr>
                <w:sz w:val="26"/>
                <w:szCs w:val="26"/>
              </w:rPr>
              <w:t>n Gi</w:t>
            </w:r>
            <w:r w:rsidRPr="003964FD">
              <w:rPr>
                <w:sz w:val="26"/>
                <w:szCs w:val="26"/>
              </w:rPr>
              <w:t>ám</w:t>
            </w:r>
            <w:r>
              <w:rPr>
                <w:sz w:val="26"/>
                <w:szCs w:val="26"/>
              </w:rPr>
              <w:t xml:space="preserve"> đ</w:t>
            </w:r>
            <w:r w:rsidRPr="003964FD">
              <w:rPr>
                <w:sz w:val="26"/>
                <w:szCs w:val="26"/>
              </w:rPr>
              <w:t>ốc</w:t>
            </w:r>
          </w:p>
          <w:p w:rsidR="009B0A5E" w:rsidRDefault="009B0A5E" w:rsidP="009B0A5E">
            <w:pPr>
              <w:jc w:val="both"/>
              <w:rPr>
                <w:sz w:val="26"/>
                <w:szCs w:val="26"/>
              </w:rPr>
            </w:pPr>
          </w:p>
          <w:p w:rsidR="00F56A1F" w:rsidRDefault="00F56A1F" w:rsidP="00843A3C">
            <w:pPr>
              <w:jc w:val="both"/>
              <w:rPr>
                <w:sz w:val="26"/>
                <w:szCs w:val="26"/>
              </w:rPr>
            </w:pPr>
          </w:p>
          <w:p w:rsidR="009B0A5E" w:rsidRDefault="00BA7C09" w:rsidP="00843A3C">
            <w:pPr>
              <w:jc w:val="both"/>
              <w:rPr>
                <w:sz w:val="26"/>
                <w:szCs w:val="26"/>
              </w:rPr>
            </w:pPr>
            <w:r w:rsidRPr="00BA7C09">
              <w:rPr>
                <w:sz w:val="26"/>
                <w:szCs w:val="26"/>
              </w:rPr>
              <w:t>Đ</w:t>
            </w:r>
            <w:r w:rsidR="009B0A5E">
              <w:rPr>
                <w:sz w:val="26"/>
                <w:szCs w:val="26"/>
              </w:rPr>
              <w:t>/c Tr</w:t>
            </w:r>
            <w:r w:rsidR="009B0A5E" w:rsidRPr="009B0A5E">
              <w:rPr>
                <w:sz w:val="26"/>
                <w:szCs w:val="26"/>
              </w:rPr>
              <w:t>ọng</w:t>
            </w:r>
            <w:r w:rsidR="009B0A5E">
              <w:rPr>
                <w:sz w:val="26"/>
                <w:szCs w:val="26"/>
              </w:rPr>
              <w:t xml:space="preserve"> PG</w:t>
            </w:r>
            <w:r w:rsidR="009B0A5E" w:rsidRPr="009B0A5E">
              <w:rPr>
                <w:sz w:val="26"/>
                <w:szCs w:val="26"/>
              </w:rPr>
              <w:t>Đ</w:t>
            </w:r>
          </w:p>
          <w:p w:rsidR="00EC0970" w:rsidRDefault="00EC0970" w:rsidP="00843A3C">
            <w:pPr>
              <w:jc w:val="both"/>
              <w:rPr>
                <w:sz w:val="26"/>
                <w:szCs w:val="26"/>
              </w:rPr>
            </w:pPr>
          </w:p>
          <w:p w:rsidR="00EC0970" w:rsidRPr="00843A3C" w:rsidRDefault="00BA7C09" w:rsidP="00843A3C">
            <w:pPr>
              <w:jc w:val="both"/>
              <w:rPr>
                <w:sz w:val="26"/>
                <w:szCs w:val="26"/>
              </w:rPr>
            </w:pPr>
            <w:r w:rsidRPr="00BA7C09">
              <w:rPr>
                <w:sz w:val="26"/>
                <w:szCs w:val="26"/>
              </w:rPr>
              <w:t>Đ</w:t>
            </w:r>
            <w:r>
              <w:rPr>
                <w:sz w:val="26"/>
                <w:szCs w:val="26"/>
              </w:rPr>
              <w:t>/c</w:t>
            </w:r>
            <w:r w:rsidR="00EC0970">
              <w:rPr>
                <w:sz w:val="26"/>
                <w:szCs w:val="26"/>
              </w:rPr>
              <w:t>/ Bình - PGĐ</w:t>
            </w:r>
          </w:p>
        </w:tc>
      </w:tr>
      <w:tr w:rsidR="00F56A1F" w:rsidRPr="00BB4B82" w:rsidTr="00662485">
        <w:trPr>
          <w:jc w:val="center"/>
        </w:trPr>
        <w:tc>
          <w:tcPr>
            <w:tcW w:w="867" w:type="dxa"/>
            <w:vAlign w:val="center"/>
          </w:tcPr>
          <w:p w:rsidR="00F56A1F" w:rsidRPr="00BB4B82" w:rsidRDefault="00F56A1F" w:rsidP="00865CC5">
            <w:pPr>
              <w:jc w:val="center"/>
              <w:rPr>
                <w:b/>
                <w:color w:val="auto"/>
                <w:sz w:val="26"/>
                <w:szCs w:val="26"/>
              </w:rPr>
            </w:pPr>
            <w:r w:rsidRPr="00BB4B82">
              <w:rPr>
                <w:color w:val="auto"/>
                <w:sz w:val="26"/>
                <w:szCs w:val="26"/>
              </w:rPr>
              <w:t>12</w:t>
            </w:r>
          </w:p>
        </w:tc>
        <w:tc>
          <w:tcPr>
            <w:tcW w:w="4943" w:type="dxa"/>
          </w:tcPr>
          <w:p w:rsidR="001A1E27" w:rsidRPr="00843A3C" w:rsidRDefault="00F56A1F" w:rsidP="00055D8E">
            <w:pPr>
              <w:pStyle w:val="Body1"/>
              <w:jc w:val="both"/>
              <w:rPr>
                <w:b/>
                <w:color w:val="auto"/>
                <w:sz w:val="26"/>
                <w:szCs w:val="26"/>
              </w:rPr>
            </w:pPr>
            <w:r w:rsidRPr="00843A3C">
              <w:rPr>
                <w:b/>
                <w:color w:val="auto"/>
                <w:sz w:val="26"/>
                <w:szCs w:val="26"/>
              </w:rPr>
              <w:t>Thứ Bảy</w:t>
            </w:r>
            <w:r w:rsidR="00055D8E">
              <w:rPr>
                <w:b/>
                <w:color w:val="auto"/>
                <w:sz w:val="26"/>
                <w:szCs w:val="26"/>
              </w:rPr>
              <w:t>:</w:t>
            </w:r>
            <w:r w:rsidR="003E5C31">
              <w:rPr>
                <w:b/>
                <w:color w:val="auto"/>
                <w:sz w:val="26"/>
                <w:szCs w:val="26"/>
              </w:rPr>
              <w:t xml:space="preserve"> </w:t>
            </w:r>
          </w:p>
        </w:tc>
        <w:tc>
          <w:tcPr>
            <w:tcW w:w="2267" w:type="dxa"/>
          </w:tcPr>
          <w:p w:rsidR="00F56A1F" w:rsidRPr="00843A3C" w:rsidRDefault="00F56A1F" w:rsidP="00843A3C">
            <w:pPr>
              <w:jc w:val="both"/>
              <w:rPr>
                <w:color w:val="auto"/>
                <w:sz w:val="26"/>
                <w:szCs w:val="26"/>
              </w:rPr>
            </w:pPr>
          </w:p>
        </w:tc>
        <w:tc>
          <w:tcPr>
            <w:tcW w:w="2350" w:type="dxa"/>
          </w:tcPr>
          <w:p w:rsidR="00F56A1F" w:rsidRPr="00843A3C" w:rsidRDefault="00F56A1F" w:rsidP="00843A3C">
            <w:pPr>
              <w:jc w:val="both"/>
              <w:rPr>
                <w:color w:val="auto"/>
                <w:sz w:val="26"/>
                <w:szCs w:val="26"/>
              </w:rPr>
            </w:pPr>
          </w:p>
        </w:tc>
      </w:tr>
      <w:tr w:rsidR="00F56A1F" w:rsidRPr="00BB4B82" w:rsidTr="00662485">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t>13</w:t>
            </w:r>
          </w:p>
        </w:tc>
        <w:tc>
          <w:tcPr>
            <w:tcW w:w="4943" w:type="dxa"/>
          </w:tcPr>
          <w:p w:rsidR="001A1E27" w:rsidRPr="00843A3C" w:rsidRDefault="00F56A1F" w:rsidP="00843A3C">
            <w:pPr>
              <w:jc w:val="both"/>
              <w:rPr>
                <w:color w:val="auto"/>
                <w:sz w:val="26"/>
                <w:szCs w:val="26"/>
              </w:rPr>
            </w:pPr>
            <w:r w:rsidRPr="00843A3C">
              <w:rPr>
                <w:b/>
                <w:color w:val="auto"/>
                <w:sz w:val="26"/>
                <w:szCs w:val="26"/>
              </w:rPr>
              <w:t>Chủ Nhật</w:t>
            </w:r>
          </w:p>
        </w:tc>
        <w:tc>
          <w:tcPr>
            <w:tcW w:w="2267" w:type="dxa"/>
          </w:tcPr>
          <w:p w:rsidR="00F56A1F" w:rsidRPr="00843A3C" w:rsidRDefault="00F56A1F" w:rsidP="00843A3C">
            <w:pPr>
              <w:jc w:val="both"/>
              <w:rPr>
                <w:sz w:val="26"/>
                <w:szCs w:val="26"/>
              </w:rPr>
            </w:pPr>
          </w:p>
        </w:tc>
        <w:tc>
          <w:tcPr>
            <w:tcW w:w="2350" w:type="dxa"/>
          </w:tcPr>
          <w:p w:rsidR="00F56A1F" w:rsidRPr="00843A3C" w:rsidRDefault="00F56A1F" w:rsidP="00843A3C">
            <w:pPr>
              <w:jc w:val="both"/>
              <w:rPr>
                <w:sz w:val="26"/>
                <w:szCs w:val="26"/>
              </w:rPr>
            </w:pPr>
          </w:p>
        </w:tc>
      </w:tr>
      <w:tr w:rsidR="00F56A1F" w:rsidRPr="00BB4B82" w:rsidTr="00662485">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lastRenderedPageBreak/>
              <w:t>14</w:t>
            </w:r>
          </w:p>
        </w:tc>
        <w:tc>
          <w:tcPr>
            <w:tcW w:w="4943" w:type="dxa"/>
          </w:tcPr>
          <w:p w:rsidR="009F3E67" w:rsidRPr="002051C8" w:rsidRDefault="00770AAA" w:rsidP="009F3E67">
            <w:pPr>
              <w:jc w:val="both"/>
              <w:rPr>
                <w:i/>
                <w:color w:val="auto"/>
                <w:sz w:val="26"/>
                <w:szCs w:val="26"/>
              </w:rPr>
            </w:pPr>
            <w:r w:rsidRPr="00843A3C">
              <w:rPr>
                <w:i/>
                <w:color w:val="auto"/>
                <w:sz w:val="26"/>
                <w:szCs w:val="26"/>
                <w:u w:val="single"/>
              </w:rPr>
              <w:t>Sáng:</w:t>
            </w:r>
            <w:r w:rsidRPr="00843A3C">
              <w:rPr>
                <w:i/>
                <w:color w:val="auto"/>
                <w:sz w:val="26"/>
                <w:szCs w:val="26"/>
              </w:rPr>
              <w:t xml:space="preserve"> </w:t>
            </w:r>
            <w:r w:rsidR="009F3E67" w:rsidRPr="002051C8">
              <w:rPr>
                <w:color w:val="000000" w:themeColor="text1"/>
                <w:sz w:val="26"/>
                <w:szCs w:val="26"/>
              </w:rPr>
              <w:t>Làm việc với Công ty TNHH Luật Đức Thành</w:t>
            </w:r>
            <w:r w:rsidR="009F3E67" w:rsidRPr="002051C8">
              <w:rPr>
                <w:color w:val="FF0000"/>
                <w:sz w:val="26"/>
                <w:szCs w:val="26"/>
              </w:rPr>
              <w:t xml:space="preserve"> </w:t>
            </w:r>
          </w:p>
          <w:p w:rsidR="0055295D" w:rsidRPr="00843A3C" w:rsidRDefault="00F56A1F" w:rsidP="00843A3C">
            <w:pPr>
              <w:jc w:val="both"/>
              <w:rPr>
                <w:color w:val="auto"/>
                <w:sz w:val="26"/>
                <w:szCs w:val="26"/>
              </w:rPr>
            </w:pPr>
            <w:r w:rsidRPr="00843A3C">
              <w:rPr>
                <w:i/>
                <w:color w:val="auto"/>
                <w:sz w:val="26"/>
                <w:szCs w:val="26"/>
                <w:u w:val="single"/>
              </w:rPr>
              <w:t>Chiều</w:t>
            </w:r>
            <w:r w:rsidRPr="00843A3C">
              <w:rPr>
                <w:color w:val="auto"/>
                <w:sz w:val="26"/>
                <w:szCs w:val="26"/>
              </w:rPr>
              <w:t xml:space="preserve">: </w:t>
            </w:r>
            <w:r w:rsidR="007F5FAE" w:rsidRPr="007F5FAE">
              <w:rPr>
                <w:i/>
                <w:color w:val="auto"/>
                <w:sz w:val="26"/>
                <w:szCs w:val="26"/>
              </w:rPr>
              <w:t>( Đ.c Nguyễn Huy Trọng Đi tham dự Lớp GDQP đối tượng 2)</w:t>
            </w:r>
          </w:p>
        </w:tc>
        <w:tc>
          <w:tcPr>
            <w:tcW w:w="2267" w:type="dxa"/>
          </w:tcPr>
          <w:p w:rsidR="00774D78" w:rsidRPr="00843A3C" w:rsidRDefault="00774D78" w:rsidP="002051C8">
            <w:pPr>
              <w:jc w:val="both"/>
              <w:rPr>
                <w:sz w:val="26"/>
                <w:szCs w:val="26"/>
              </w:rPr>
            </w:pPr>
            <w:r>
              <w:rPr>
                <w:sz w:val="26"/>
                <w:szCs w:val="26"/>
              </w:rPr>
              <w:t>Thanh tra,</w:t>
            </w:r>
            <w:r w:rsidR="002051C8">
              <w:rPr>
                <w:sz w:val="26"/>
                <w:szCs w:val="26"/>
              </w:rPr>
              <w:t xml:space="preserve"> </w:t>
            </w:r>
            <w:r w:rsidR="002051C8" w:rsidRPr="002051C8">
              <w:rPr>
                <w:color w:val="000000" w:themeColor="text1"/>
                <w:sz w:val="26"/>
                <w:szCs w:val="26"/>
              </w:rPr>
              <w:t>QLCN-SHTT</w:t>
            </w:r>
            <w:r w:rsidR="002051C8">
              <w:rPr>
                <w:color w:val="000000" w:themeColor="text1"/>
                <w:sz w:val="26"/>
                <w:szCs w:val="26"/>
              </w:rPr>
              <w:t>,</w:t>
            </w:r>
            <w:r w:rsidRPr="002051C8">
              <w:rPr>
                <w:sz w:val="26"/>
                <w:szCs w:val="26"/>
              </w:rPr>
              <w:t xml:space="preserve"> </w:t>
            </w:r>
            <w:r>
              <w:rPr>
                <w:sz w:val="26"/>
                <w:szCs w:val="26"/>
              </w:rPr>
              <w:t>V</w:t>
            </w:r>
            <w:r w:rsidRPr="00774D78">
              <w:rPr>
                <w:sz w:val="26"/>
                <w:szCs w:val="26"/>
              </w:rPr>
              <w:t>ă</w:t>
            </w:r>
            <w:r>
              <w:rPr>
                <w:sz w:val="26"/>
                <w:szCs w:val="26"/>
              </w:rPr>
              <w:t>n ph</w:t>
            </w:r>
            <w:r w:rsidRPr="00774D78">
              <w:rPr>
                <w:sz w:val="26"/>
                <w:szCs w:val="26"/>
              </w:rPr>
              <w:t>òng</w:t>
            </w:r>
          </w:p>
        </w:tc>
        <w:tc>
          <w:tcPr>
            <w:tcW w:w="2350" w:type="dxa"/>
          </w:tcPr>
          <w:p w:rsidR="00774D78" w:rsidRPr="00843A3C" w:rsidRDefault="00BA7C09" w:rsidP="00843A3C">
            <w:pPr>
              <w:jc w:val="both"/>
              <w:rPr>
                <w:sz w:val="26"/>
                <w:szCs w:val="26"/>
              </w:rPr>
            </w:pPr>
            <w:r w:rsidRPr="00BA7C09">
              <w:rPr>
                <w:sz w:val="26"/>
                <w:szCs w:val="26"/>
              </w:rPr>
              <w:t>Đ</w:t>
            </w:r>
            <w:r w:rsidR="00774D78">
              <w:rPr>
                <w:sz w:val="26"/>
                <w:szCs w:val="26"/>
              </w:rPr>
              <w:t>/c Tr</w:t>
            </w:r>
            <w:r w:rsidR="00774D78" w:rsidRPr="009B0A5E">
              <w:rPr>
                <w:sz w:val="26"/>
                <w:szCs w:val="26"/>
              </w:rPr>
              <w:t>ọng</w:t>
            </w:r>
            <w:r w:rsidR="00774D78">
              <w:rPr>
                <w:sz w:val="26"/>
                <w:szCs w:val="26"/>
              </w:rPr>
              <w:t xml:space="preserve"> PG</w:t>
            </w:r>
            <w:r w:rsidR="00774D78" w:rsidRPr="009B0A5E">
              <w:rPr>
                <w:sz w:val="26"/>
                <w:szCs w:val="26"/>
              </w:rPr>
              <w:t>Đ</w:t>
            </w:r>
          </w:p>
        </w:tc>
      </w:tr>
      <w:tr w:rsidR="00F56A1F" w:rsidRPr="00BB4B82" w:rsidTr="00662485">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t>15</w:t>
            </w:r>
          </w:p>
        </w:tc>
        <w:tc>
          <w:tcPr>
            <w:tcW w:w="4943" w:type="dxa"/>
            <w:vAlign w:val="center"/>
          </w:tcPr>
          <w:p w:rsidR="00203954" w:rsidRPr="0041622A" w:rsidRDefault="00203954" w:rsidP="00203954">
            <w:pPr>
              <w:spacing w:line="320" w:lineRule="exact"/>
              <w:jc w:val="both"/>
              <w:rPr>
                <w:sz w:val="26"/>
                <w:szCs w:val="26"/>
                <w:lang w:val="nb-NO"/>
              </w:rPr>
            </w:pPr>
            <w:r w:rsidRPr="00DB2EB3">
              <w:rPr>
                <w:i/>
                <w:sz w:val="26"/>
                <w:szCs w:val="26"/>
              </w:rPr>
              <w:t xml:space="preserve">- </w:t>
            </w:r>
            <w:r w:rsidRPr="00DB2EB3">
              <w:rPr>
                <w:i/>
                <w:sz w:val="26"/>
                <w:szCs w:val="26"/>
                <w:u w:val="single"/>
              </w:rPr>
              <w:t>Sáng</w:t>
            </w:r>
            <w:r w:rsidRPr="00DB2EB3">
              <w:rPr>
                <w:i/>
                <w:sz w:val="26"/>
                <w:szCs w:val="26"/>
              </w:rPr>
              <w:t>:</w:t>
            </w:r>
            <w:r>
              <w:rPr>
                <w:i/>
                <w:sz w:val="26"/>
                <w:szCs w:val="26"/>
              </w:rPr>
              <w:t xml:space="preserve"> </w:t>
            </w:r>
            <w:r>
              <w:rPr>
                <w:sz w:val="26"/>
                <w:szCs w:val="26"/>
              </w:rPr>
              <w:t>Hội thảo lấy ý kiến về Đề án “Tăng cường sự lãnh đạo của Đảng đối với hoạt động HĐND các cấp”.</w:t>
            </w:r>
          </w:p>
          <w:p w:rsidR="007F5FAE" w:rsidRPr="007F5FAE" w:rsidRDefault="007F5FAE" w:rsidP="007F5FAE">
            <w:pPr>
              <w:jc w:val="both"/>
              <w:rPr>
                <w:color w:val="auto"/>
                <w:spacing w:val="-4"/>
                <w:sz w:val="26"/>
                <w:szCs w:val="26"/>
                <w:lang w:val="nb-NO"/>
              </w:rPr>
            </w:pPr>
            <w:r>
              <w:rPr>
                <w:color w:val="auto"/>
                <w:spacing w:val="-4"/>
                <w:sz w:val="26"/>
                <w:szCs w:val="26"/>
                <w:lang w:val="nb-NO"/>
              </w:rPr>
              <w:t xml:space="preserve">- </w:t>
            </w:r>
            <w:r w:rsidRPr="007F5FAE">
              <w:rPr>
                <w:color w:val="auto"/>
                <w:spacing w:val="-4"/>
                <w:sz w:val="26"/>
                <w:szCs w:val="26"/>
                <w:lang w:val="nb-NO"/>
              </w:rPr>
              <w:t>Quán triệt Quy chế người đứng đầu đối thoại với nhân dân và triển khai công tác dân vận các cơ quan nhà nước</w:t>
            </w:r>
          </w:p>
          <w:p w:rsidR="00F56A1F" w:rsidRPr="007F5FAE" w:rsidRDefault="00F56A1F" w:rsidP="00203954">
            <w:pPr>
              <w:jc w:val="both"/>
              <w:rPr>
                <w:color w:val="auto"/>
                <w:sz w:val="26"/>
                <w:szCs w:val="26"/>
                <w:lang w:val="nb-NO"/>
              </w:rPr>
            </w:pPr>
            <w:r w:rsidRPr="007F5FAE">
              <w:rPr>
                <w:color w:val="auto"/>
                <w:spacing w:val="-4"/>
                <w:sz w:val="26"/>
                <w:szCs w:val="26"/>
                <w:lang w:val="nb-NO"/>
              </w:rPr>
              <w:t xml:space="preserve"> </w:t>
            </w:r>
            <w:r w:rsidR="00770AAA" w:rsidRPr="007F5FAE">
              <w:rPr>
                <w:i/>
                <w:color w:val="auto"/>
                <w:sz w:val="26"/>
                <w:szCs w:val="26"/>
                <w:u w:val="single"/>
                <w:lang w:val="nb-NO"/>
              </w:rPr>
              <w:t>Chiều:</w:t>
            </w:r>
            <w:r w:rsidR="00770AAA" w:rsidRPr="007F5FAE">
              <w:rPr>
                <w:b/>
                <w:color w:val="auto"/>
                <w:sz w:val="26"/>
                <w:szCs w:val="26"/>
                <w:lang w:val="nb-NO"/>
              </w:rPr>
              <w:t xml:space="preserve"> </w:t>
            </w:r>
            <w:r w:rsidR="00203954">
              <w:rPr>
                <w:sz w:val="26"/>
                <w:szCs w:val="26"/>
                <w:lang w:val="nb-NO"/>
              </w:rPr>
              <w:t xml:space="preserve">+ </w:t>
            </w:r>
            <w:r w:rsidR="00203954" w:rsidRPr="0041622A">
              <w:rPr>
                <w:sz w:val="26"/>
                <w:szCs w:val="26"/>
                <w:lang w:val="es-ES_tradnl"/>
              </w:rPr>
              <w:t xml:space="preserve">Ban kinh tế - ngân sách làm việc </w:t>
            </w:r>
            <w:r w:rsidR="00203954">
              <w:rPr>
                <w:sz w:val="26"/>
                <w:szCs w:val="26"/>
                <w:lang w:val="es-ES_tradnl"/>
              </w:rPr>
              <w:t>Ban kinh tế-</w:t>
            </w:r>
            <w:r w:rsidR="00203954" w:rsidRPr="00050318">
              <w:rPr>
                <w:sz w:val="26"/>
                <w:szCs w:val="26"/>
                <w:lang w:val="es-ES_tradnl"/>
              </w:rPr>
              <w:t>ngân sách làm việc với</w:t>
            </w:r>
            <w:r w:rsidR="00203954" w:rsidRPr="00050318">
              <w:rPr>
                <w:sz w:val="26"/>
                <w:szCs w:val="26"/>
                <w:lang w:val="nb-NO"/>
              </w:rPr>
              <w:t xml:space="preserve"> sở Khoa học và Công nghệ về thực hiện các Nghị quyết HĐND tỉnh trên lĩnh vực KHCN và tiến độ, nội dung xây dựng Nghị quyết về </w:t>
            </w:r>
            <w:r w:rsidR="00203954" w:rsidRPr="00050318">
              <w:rPr>
                <w:sz w:val="26"/>
                <w:szCs w:val="26"/>
                <w:lang w:val="es-ES_tradnl"/>
              </w:rPr>
              <w:t>một số chính sách hỗ trợ khởi nghiệp và ứng dụng công nghệ, kỹ thuật mới trên địa bàn</w:t>
            </w:r>
            <w:r w:rsidR="00203954" w:rsidRPr="0041622A">
              <w:rPr>
                <w:spacing w:val="2"/>
                <w:sz w:val="26"/>
                <w:szCs w:val="26"/>
                <w:lang w:val="es-ES_tradnl"/>
              </w:rPr>
              <w:t>.</w:t>
            </w:r>
            <w:r w:rsidR="00203954">
              <w:rPr>
                <w:spacing w:val="2"/>
                <w:sz w:val="26"/>
                <w:szCs w:val="26"/>
                <w:lang w:val="es-ES_tradnl"/>
              </w:rPr>
              <w:t xml:space="preserve"> </w:t>
            </w:r>
          </w:p>
          <w:p w:rsidR="001A1E27" w:rsidRPr="007F5FAE" w:rsidRDefault="001A1E27" w:rsidP="00843A3C">
            <w:pPr>
              <w:jc w:val="both"/>
              <w:rPr>
                <w:sz w:val="26"/>
                <w:szCs w:val="26"/>
                <w:lang w:val="nb-NO"/>
              </w:rPr>
            </w:pPr>
          </w:p>
        </w:tc>
        <w:tc>
          <w:tcPr>
            <w:tcW w:w="2267" w:type="dxa"/>
          </w:tcPr>
          <w:p w:rsidR="00F56A1F" w:rsidRDefault="00203954" w:rsidP="00843A3C">
            <w:pPr>
              <w:jc w:val="both"/>
              <w:rPr>
                <w:sz w:val="26"/>
                <w:szCs w:val="26"/>
              </w:rPr>
            </w:pPr>
            <w:r>
              <w:rPr>
                <w:sz w:val="26"/>
                <w:szCs w:val="26"/>
              </w:rPr>
              <w:t>V</w:t>
            </w:r>
            <w:r w:rsidRPr="00055D8E">
              <w:rPr>
                <w:sz w:val="26"/>
                <w:szCs w:val="26"/>
              </w:rPr>
              <w:t>ă</w:t>
            </w:r>
            <w:r>
              <w:rPr>
                <w:sz w:val="26"/>
                <w:szCs w:val="26"/>
              </w:rPr>
              <w:t>n ph</w:t>
            </w:r>
            <w:r w:rsidRPr="00055D8E">
              <w:rPr>
                <w:sz w:val="26"/>
                <w:szCs w:val="26"/>
              </w:rPr>
              <w:t>òng</w:t>
            </w:r>
          </w:p>
          <w:p w:rsidR="00203954" w:rsidRDefault="00203954" w:rsidP="00843A3C">
            <w:pPr>
              <w:jc w:val="both"/>
              <w:rPr>
                <w:sz w:val="26"/>
                <w:szCs w:val="26"/>
              </w:rPr>
            </w:pPr>
          </w:p>
          <w:p w:rsidR="00203954" w:rsidRDefault="00203954" w:rsidP="00843A3C">
            <w:pPr>
              <w:jc w:val="both"/>
              <w:rPr>
                <w:sz w:val="26"/>
                <w:szCs w:val="26"/>
              </w:rPr>
            </w:pPr>
          </w:p>
          <w:p w:rsidR="007F5FAE" w:rsidRDefault="007F5FAE" w:rsidP="00843A3C">
            <w:pPr>
              <w:jc w:val="both"/>
              <w:rPr>
                <w:sz w:val="26"/>
                <w:szCs w:val="26"/>
              </w:rPr>
            </w:pPr>
          </w:p>
          <w:p w:rsidR="007F5FAE" w:rsidRDefault="007F5FAE" w:rsidP="00843A3C">
            <w:pPr>
              <w:jc w:val="both"/>
              <w:rPr>
                <w:sz w:val="26"/>
                <w:szCs w:val="26"/>
              </w:rPr>
            </w:pPr>
            <w:r>
              <w:rPr>
                <w:sz w:val="26"/>
                <w:szCs w:val="26"/>
              </w:rPr>
              <w:t>VĂn phòng</w:t>
            </w:r>
          </w:p>
          <w:p w:rsidR="00203954" w:rsidRDefault="00203954" w:rsidP="00843A3C">
            <w:pPr>
              <w:jc w:val="both"/>
              <w:rPr>
                <w:sz w:val="26"/>
                <w:szCs w:val="26"/>
              </w:rPr>
            </w:pPr>
          </w:p>
          <w:p w:rsidR="00055D8E" w:rsidRDefault="00055D8E" w:rsidP="00843A3C">
            <w:pPr>
              <w:jc w:val="both"/>
              <w:rPr>
                <w:sz w:val="26"/>
                <w:szCs w:val="26"/>
              </w:rPr>
            </w:pPr>
            <w:r>
              <w:rPr>
                <w:sz w:val="26"/>
                <w:szCs w:val="26"/>
              </w:rPr>
              <w:t>Ph</w:t>
            </w:r>
            <w:r w:rsidRPr="00055D8E">
              <w:rPr>
                <w:sz w:val="26"/>
                <w:szCs w:val="26"/>
              </w:rPr>
              <w:t>òng</w:t>
            </w:r>
            <w:r>
              <w:rPr>
                <w:sz w:val="26"/>
                <w:szCs w:val="26"/>
              </w:rPr>
              <w:t xml:space="preserve"> QLCN, </w:t>
            </w:r>
          </w:p>
          <w:p w:rsidR="00055D8E" w:rsidRPr="00843A3C" w:rsidRDefault="00055D8E" w:rsidP="00843A3C">
            <w:pPr>
              <w:jc w:val="both"/>
              <w:rPr>
                <w:sz w:val="26"/>
                <w:szCs w:val="26"/>
              </w:rPr>
            </w:pPr>
            <w:r>
              <w:rPr>
                <w:sz w:val="26"/>
                <w:szCs w:val="26"/>
              </w:rPr>
              <w:t>V</w:t>
            </w:r>
            <w:r w:rsidRPr="00055D8E">
              <w:rPr>
                <w:sz w:val="26"/>
                <w:szCs w:val="26"/>
              </w:rPr>
              <w:t>ă</w:t>
            </w:r>
            <w:r>
              <w:rPr>
                <w:sz w:val="26"/>
                <w:szCs w:val="26"/>
              </w:rPr>
              <w:t>n ph</w:t>
            </w:r>
            <w:r w:rsidRPr="00055D8E">
              <w:rPr>
                <w:sz w:val="26"/>
                <w:szCs w:val="26"/>
              </w:rPr>
              <w:t>òng</w:t>
            </w:r>
          </w:p>
        </w:tc>
        <w:tc>
          <w:tcPr>
            <w:tcW w:w="2350" w:type="dxa"/>
          </w:tcPr>
          <w:p w:rsidR="00203954" w:rsidRDefault="00203954" w:rsidP="00203954">
            <w:pPr>
              <w:jc w:val="both"/>
              <w:rPr>
                <w:sz w:val="26"/>
                <w:szCs w:val="26"/>
              </w:rPr>
            </w:pPr>
            <w:r>
              <w:rPr>
                <w:sz w:val="26"/>
                <w:szCs w:val="26"/>
              </w:rPr>
              <w:t xml:space="preserve">- </w:t>
            </w:r>
            <w:r w:rsidR="00BA7C09" w:rsidRPr="00BA7C09">
              <w:rPr>
                <w:sz w:val="26"/>
                <w:szCs w:val="26"/>
              </w:rPr>
              <w:t>Đ</w:t>
            </w:r>
            <w:r>
              <w:rPr>
                <w:sz w:val="26"/>
                <w:szCs w:val="26"/>
              </w:rPr>
              <w:t>/c V</w:t>
            </w:r>
            <w:r w:rsidRPr="003964FD">
              <w:rPr>
                <w:sz w:val="26"/>
                <w:szCs w:val="26"/>
              </w:rPr>
              <w:t>ă</w:t>
            </w:r>
            <w:r>
              <w:rPr>
                <w:sz w:val="26"/>
                <w:szCs w:val="26"/>
              </w:rPr>
              <w:t>n Gi</w:t>
            </w:r>
            <w:r w:rsidRPr="003964FD">
              <w:rPr>
                <w:sz w:val="26"/>
                <w:szCs w:val="26"/>
              </w:rPr>
              <w:t>ám</w:t>
            </w:r>
            <w:r>
              <w:rPr>
                <w:sz w:val="26"/>
                <w:szCs w:val="26"/>
              </w:rPr>
              <w:t xml:space="preserve"> đ</w:t>
            </w:r>
            <w:r w:rsidRPr="003964FD">
              <w:rPr>
                <w:sz w:val="26"/>
                <w:szCs w:val="26"/>
              </w:rPr>
              <w:t>ốc</w:t>
            </w:r>
          </w:p>
          <w:p w:rsidR="00F56A1F" w:rsidRDefault="00F56A1F" w:rsidP="00843A3C">
            <w:pPr>
              <w:jc w:val="both"/>
              <w:rPr>
                <w:sz w:val="26"/>
                <w:szCs w:val="26"/>
              </w:rPr>
            </w:pPr>
          </w:p>
          <w:p w:rsidR="00203954" w:rsidRDefault="00203954" w:rsidP="00843A3C">
            <w:pPr>
              <w:jc w:val="both"/>
              <w:rPr>
                <w:sz w:val="26"/>
                <w:szCs w:val="26"/>
              </w:rPr>
            </w:pPr>
          </w:p>
          <w:p w:rsidR="00203954" w:rsidRDefault="00203954" w:rsidP="00843A3C">
            <w:pPr>
              <w:jc w:val="both"/>
              <w:rPr>
                <w:sz w:val="26"/>
                <w:szCs w:val="26"/>
              </w:rPr>
            </w:pPr>
          </w:p>
          <w:p w:rsidR="00203954" w:rsidRDefault="007F5FAE" w:rsidP="00843A3C">
            <w:pPr>
              <w:jc w:val="both"/>
              <w:rPr>
                <w:sz w:val="26"/>
                <w:szCs w:val="26"/>
              </w:rPr>
            </w:pPr>
            <w:r>
              <w:rPr>
                <w:sz w:val="26"/>
                <w:szCs w:val="26"/>
              </w:rPr>
              <w:t>-Đ/c Bình PGĐ Sở</w:t>
            </w:r>
          </w:p>
          <w:p w:rsidR="001C4DB1" w:rsidRDefault="007F5FAE" w:rsidP="00843A3C">
            <w:pPr>
              <w:jc w:val="both"/>
              <w:rPr>
                <w:sz w:val="26"/>
                <w:szCs w:val="26"/>
              </w:rPr>
            </w:pPr>
            <w:r>
              <w:rPr>
                <w:sz w:val="26"/>
                <w:szCs w:val="26"/>
              </w:rPr>
              <w:t xml:space="preserve"> </w:t>
            </w:r>
          </w:p>
          <w:p w:rsidR="00055D8E" w:rsidRDefault="00BA7C09" w:rsidP="00843A3C">
            <w:pPr>
              <w:jc w:val="both"/>
              <w:rPr>
                <w:sz w:val="26"/>
                <w:szCs w:val="26"/>
              </w:rPr>
            </w:pPr>
            <w:r>
              <w:rPr>
                <w:sz w:val="26"/>
                <w:szCs w:val="26"/>
              </w:rPr>
              <w:t xml:space="preserve">Ban </w:t>
            </w:r>
            <w:r w:rsidR="00055D8E">
              <w:rPr>
                <w:sz w:val="26"/>
                <w:szCs w:val="26"/>
              </w:rPr>
              <w:t>Gi</w:t>
            </w:r>
            <w:r w:rsidR="00055D8E" w:rsidRPr="003964FD">
              <w:rPr>
                <w:sz w:val="26"/>
                <w:szCs w:val="26"/>
              </w:rPr>
              <w:t>ám</w:t>
            </w:r>
            <w:r w:rsidR="00055D8E">
              <w:rPr>
                <w:sz w:val="26"/>
                <w:szCs w:val="26"/>
              </w:rPr>
              <w:t xml:space="preserve"> đ</w:t>
            </w:r>
            <w:r w:rsidR="00055D8E" w:rsidRPr="003964FD">
              <w:rPr>
                <w:sz w:val="26"/>
                <w:szCs w:val="26"/>
              </w:rPr>
              <w:t>ốc</w:t>
            </w:r>
          </w:p>
          <w:p w:rsidR="00774D78" w:rsidRPr="00843A3C" w:rsidRDefault="00774D78" w:rsidP="00843A3C">
            <w:pPr>
              <w:jc w:val="both"/>
              <w:rPr>
                <w:sz w:val="26"/>
                <w:szCs w:val="26"/>
              </w:rPr>
            </w:pPr>
          </w:p>
        </w:tc>
      </w:tr>
      <w:tr w:rsidR="00F56A1F" w:rsidRPr="00BB4B82" w:rsidTr="00662485">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t>16</w:t>
            </w:r>
          </w:p>
        </w:tc>
        <w:tc>
          <w:tcPr>
            <w:tcW w:w="4943" w:type="dxa"/>
            <w:vAlign w:val="center"/>
          </w:tcPr>
          <w:p w:rsidR="00C367B2" w:rsidRPr="00843A3C" w:rsidRDefault="00E774DD" w:rsidP="00843A3C">
            <w:pPr>
              <w:jc w:val="both"/>
              <w:rPr>
                <w:color w:val="auto"/>
                <w:spacing w:val="-4"/>
                <w:sz w:val="26"/>
                <w:szCs w:val="26"/>
              </w:rPr>
            </w:pPr>
            <w:r w:rsidRPr="00843A3C">
              <w:rPr>
                <w:i/>
                <w:color w:val="auto"/>
                <w:spacing w:val="-4"/>
                <w:sz w:val="26"/>
                <w:szCs w:val="26"/>
                <w:u w:val="single"/>
              </w:rPr>
              <w:t>Sáng:</w:t>
            </w:r>
            <w:r w:rsidRPr="00843A3C">
              <w:rPr>
                <w:color w:val="auto"/>
                <w:spacing w:val="-4"/>
                <w:sz w:val="26"/>
                <w:szCs w:val="26"/>
              </w:rPr>
              <w:t xml:space="preserve"> </w:t>
            </w:r>
            <w:r w:rsidR="00774D78">
              <w:rPr>
                <w:color w:val="auto"/>
                <w:spacing w:val="-4"/>
                <w:sz w:val="26"/>
                <w:szCs w:val="26"/>
              </w:rPr>
              <w:t>L</w:t>
            </w:r>
            <w:r w:rsidR="00774D78" w:rsidRPr="00774D78">
              <w:rPr>
                <w:color w:val="auto"/>
                <w:spacing w:val="-4"/>
                <w:sz w:val="26"/>
                <w:szCs w:val="26"/>
              </w:rPr>
              <w:t>àm</w:t>
            </w:r>
            <w:r w:rsidR="00774D78">
              <w:rPr>
                <w:color w:val="auto"/>
                <w:spacing w:val="-4"/>
                <w:sz w:val="26"/>
                <w:szCs w:val="26"/>
              </w:rPr>
              <w:t xml:space="preserve"> vi</w:t>
            </w:r>
            <w:r w:rsidR="00774D78" w:rsidRPr="00774D78">
              <w:rPr>
                <w:color w:val="auto"/>
                <w:spacing w:val="-4"/>
                <w:sz w:val="26"/>
                <w:szCs w:val="26"/>
              </w:rPr>
              <w:t>ệc</w:t>
            </w:r>
            <w:r w:rsidR="00774D78">
              <w:rPr>
                <w:color w:val="auto"/>
                <w:spacing w:val="-4"/>
                <w:sz w:val="26"/>
                <w:szCs w:val="26"/>
              </w:rPr>
              <w:t xml:space="preserve"> v</w:t>
            </w:r>
            <w:r w:rsidR="00774D78" w:rsidRPr="00774D78">
              <w:rPr>
                <w:color w:val="auto"/>
                <w:spacing w:val="-4"/>
                <w:sz w:val="26"/>
                <w:szCs w:val="26"/>
              </w:rPr>
              <w:t>ới</w:t>
            </w:r>
            <w:r w:rsidR="00774D78">
              <w:rPr>
                <w:color w:val="auto"/>
                <w:spacing w:val="-4"/>
                <w:sz w:val="26"/>
                <w:szCs w:val="26"/>
              </w:rPr>
              <w:t xml:space="preserve"> </w:t>
            </w:r>
            <w:r w:rsidR="00774D78" w:rsidRPr="00774D78">
              <w:rPr>
                <w:color w:val="auto"/>
                <w:spacing w:val="-4"/>
                <w:sz w:val="26"/>
                <w:szCs w:val="26"/>
              </w:rPr>
              <w:t>đ</w:t>
            </w:r>
            <w:r w:rsidR="00774D78">
              <w:rPr>
                <w:color w:val="auto"/>
                <w:spacing w:val="-4"/>
                <w:sz w:val="26"/>
                <w:szCs w:val="26"/>
              </w:rPr>
              <w:t>o</w:t>
            </w:r>
            <w:r w:rsidR="00774D78" w:rsidRPr="00774D78">
              <w:rPr>
                <w:color w:val="auto"/>
                <w:spacing w:val="-4"/>
                <w:sz w:val="26"/>
                <w:szCs w:val="26"/>
              </w:rPr>
              <w:t>àn</w:t>
            </w:r>
            <w:r w:rsidR="00774D78">
              <w:rPr>
                <w:color w:val="auto"/>
                <w:spacing w:val="-4"/>
                <w:sz w:val="26"/>
                <w:szCs w:val="26"/>
              </w:rPr>
              <w:t xml:space="preserve"> Ki</w:t>
            </w:r>
            <w:r w:rsidR="00774D78" w:rsidRPr="00774D78">
              <w:rPr>
                <w:color w:val="auto"/>
                <w:spacing w:val="-4"/>
                <w:sz w:val="26"/>
                <w:szCs w:val="26"/>
              </w:rPr>
              <w:t>ểm</w:t>
            </w:r>
            <w:r w:rsidR="00774D78">
              <w:rPr>
                <w:color w:val="auto"/>
                <w:spacing w:val="-4"/>
                <w:sz w:val="26"/>
                <w:szCs w:val="26"/>
              </w:rPr>
              <w:t xml:space="preserve"> to</w:t>
            </w:r>
            <w:r w:rsidR="00774D78" w:rsidRPr="00774D78">
              <w:rPr>
                <w:color w:val="auto"/>
                <w:spacing w:val="-4"/>
                <w:sz w:val="26"/>
                <w:szCs w:val="26"/>
              </w:rPr>
              <w:t>án</w:t>
            </w:r>
          </w:p>
          <w:p w:rsidR="001A1E27" w:rsidRPr="00843A3C" w:rsidRDefault="001A1E27" w:rsidP="00774D78">
            <w:pPr>
              <w:jc w:val="both"/>
              <w:rPr>
                <w:color w:val="auto"/>
                <w:spacing w:val="-4"/>
                <w:sz w:val="26"/>
                <w:szCs w:val="26"/>
              </w:rPr>
            </w:pPr>
          </w:p>
        </w:tc>
        <w:tc>
          <w:tcPr>
            <w:tcW w:w="2267" w:type="dxa"/>
          </w:tcPr>
          <w:p w:rsidR="00F56A1F" w:rsidRPr="00843A3C" w:rsidRDefault="006575A8" w:rsidP="00843A3C">
            <w:pPr>
              <w:jc w:val="both"/>
              <w:rPr>
                <w:color w:val="auto"/>
                <w:sz w:val="26"/>
                <w:szCs w:val="26"/>
              </w:rPr>
            </w:pPr>
            <w:r>
              <w:rPr>
                <w:sz w:val="26"/>
                <w:szCs w:val="26"/>
              </w:rPr>
              <w:t>V</w:t>
            </w:r>
            <w:r w:rsidRPr="003E5C31">
              <w:rPr>
                <w:sz w:val="26"/>
                <w:szCs w:val="26"/>
              </w:rPr>
              <w:t>ă</w:t>
            </w:r>
            <w:r>
              <w:rPr>
                <w:sz w:val="26"/>
                <w:szCs w:val="26"/>
              </w:rPr>
              <w:t>n ph</w:t>
            </w:r>
            <w:r w:rsidRPr="003E5C31">
              <w:rPr>
                <w:sz w:val="26"/>
                <w:szCs w:val="26"/>
              </w:rPr>
              <w:t>òng</w:t>
            </w:r>
            <w:r>
              <w:rPr>
                <w:sz w:val="26"/>
                <w:szCs w:val="26"/>
              </w:rPr>
              <w:t>, ph</w:t>
            </w:r>
            <w:r w:rsidRPr="003E5C31">
              <w:rPr>
                <w:sz w:val="26"/>
                <w:szCs w:val="26"/>
              </w:rPr>
              <w:t>òng</w:t>
            </w:r>
            <w:r>
              <w:rPr>
                <w:sz w:val="26"/>
                <w:szCs w:val="26"/>
              </w:rPr>
              <w:t xml:space="preserve"> QLKH</w:t>
            </w:r>
          </w:p>
        </w:tc>
        <w:tc>
          <w:tcPr>
            <w:tcW w:w="2350" w:type="dxa"/>
          </w:tcPr>
          <w:p w:rsidR="00F56A1F" w:rsidRPr="00843A3C" w:rsidRDefault="006575A8" w:rsidP="00843A3C">
            <w:pPr>
              <w:jc w:val="both"/>
              <w:rPr>
                <w:color w:val="auto"/>
                <w:sz w:val="26"/>
                <w:szCs w:val="26"/>
              </w:rPr>
            </w:pPr>
            <w:r>
              <w:rPr>
                <w:sz w:val="26"/>
                <w:szCs w:val="26"/>
              </w:rPr>
              <w:t xml:space="preserve">- </w:t>
            </w:r>
            <w:r w:rsidRPr="003964FD">
              <w:rPr>
                <w:sz w:val="26"/>
                <w:szCs w:val="26"/>
              </w:rPr>
              <w:t>đ</w:t>
            </w:r>
            <w:r>
              <w:rPr>
                <w:sz w:val="26"/>
                <w:szCs w:val="26"/>
              </w:rPr>
              <w:t>/c V</w:t>
            </w:r>
            <w:r w:rsidRPr="003964FD">
              <w:rPr>
                <w:sz w:val="26"/>
                <w:szCs w:val="26"/>
              </w:rPr>
              <w:t>ă</w:t>
            </w:r>
            <w:r>
              <w:rPr>
                <w:sz w:val="26"/>
                <w:szCs w:val="26"/>
              </w:rPr>
              <w:t>n Gi</w:t>
            </w:r>
            <w:r w:rsidRPr="003964FD">
              <w:rPr>
                <w:sz w:val="26"/>
                <w:szCs w:val="26"/>
              </w:rPr>
              <w:t>ám</w:t>
            </w:r>
            <w:r>
              <w:rPr>
                <w:sz w:val="26"/>
                <w:szCs w:val="26"/>
              </w:rPr>
              <w:t xml:space="preserve"> đ</w:t>
            </w:r>
            <w:r w:rsidRPr="003964FD">
              <w:rPr>
                <w:sz w:val="26"/>
                <w:szCs w:val="26"/>
              </w:rPr>
              <w:t>ốc</w:t>
            </w:r>
          </w:p>
        </w:tc>
      </w:tr>
      <w:tr w:rsidR="00F56A1F" w:rsidRPr="00BB4B82" w:rsidTr="00662485">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t>17</w:t>
            </w:r>
          </w:p>
        </w:tc>
        <w:tc>
          <w:tcPr>
            <w:tcW w:w="4943" w:type="dxa"/>
            <w:vAlign w:val="center"/>
          </w:tcPr>
          <w:p w:rsidR="001C4DB1" w:rsidRDefault="001C4DB1" w:rsidP="00843A3C">
            <w:pPr>
              <w:jc w:val="both"/>
              <w:rPr>
                <w:i/>
                <w:spacing w:val="-4"/>
                <w:sz w:val="26"/>
                <w:szCs w:val="26"/>
              </w:rPr>
            </w:pPr>
            <w:r w:rsidRPr="0041622A">
              <w:rPr>
                <w:i/>
                <w:spacing w:val="-4"/>
                <w:sz w:val="26"/>
                <w:szCs w:val="26"/>
                <w:u w:val="single"/>
              </w:rPr>
              <w:t>Sáng</w:t>
            </w:r>
            <w:r w:rsidRPr="0041622A">
              <w:rPr>
                <w:i/>
                <w:spacing w:val="-4"/>
                <w:sz w:val="26"/>
                <w:szCs w:val="26"/>
              </w:rPr>
              <w:t xml:space="preserve">: </w:t>
            </w:r>
            <w:r w:rsidRPr="0041622A">
              <w:rPr>
                <w:spacing w:val="-4"/>
                <w:sz w:val="26"/>
                <w:szCs w:val="26"/>
              </w:rPr>
              <w:t xml:space="preserve">- Tổ chức tập huấn kỹ năng hoạt động cho đại biểu HĐND tỉnh và đại biểu chuyên trách HĐND cấp huyện nhiệm kỳ 2016-2021 </w:t>
            </w:r>
            <w:r w:rsidRPr="0041622A">
              <w:rPr>
                <w:i/>
                <w:spacing w:val="-4"/>
                <w:sz w:val="26"/>
                <w:szCs w:val="26"/>
              </w:rPr>
              <w:t>(Từ ngày 17-18/5/2018).</w:t>
            </w:r>
          </w:p>
          <w:p w:rsidR="006B0C7D" w:rsidRDefault="00770AAA" w:rsidP="006B0C7D">
            <w:pPr>
              <w:jc w:val="both"/>
              <w:rPr>
                <w:i/>
                <w:color w:val="auto"/>
                <w:sz w:val="26"/>
                <w:szCs w:val="26"/>
                <w:u w:val="single"/>
              </w:rPr>
            </w:pPr>
            <w:r w:rsidRPr="00843A3C">
              <w:rPr>
                <w:color w:val="auto"/>
                <w:sz w:val="26"/>
                <w:szCs w:val="26"/>
              </w:rPr>
              <w:t xml:space="preserve"> </w:t>
            </w:r>
          </w:p>
          <w:p w:rsidR="001A1E27" w:rsidRPr="00843A3C" w:rsidRDefault="00C367B2" w:rsidP="006B0C7D">
            <w:pPr>
              <w:jc w:val="both"/>
              <w:rPr>
                <w:color w:val="auto"/>
                <w:sz w:val="26"/>
                <w:szCs w:val="26"/>
              </w:rPr>
            </w:pPr>
            <w:r w:rsidRPr="00843A3C">
              <w:rPr>
                <w:i/>
                <w:color w:val="auto"/>
                <w:sz w:val="26"/>
                <w:szCs w:val="26"/>
                <w:u w:val="single"/>
              </w:rPr>
              <w:t>Chiều:</w:t>
            </w:r>
            <w:r w:rsidRPr="00843A3C">
              <w:rPr>
                <w:color w:val="auto"/>
                <w:sz w:val="26"/>
                <w:szCs w:val="26"/>
              </w:rPr>
              <w:t xml:space="preserve"> </w:t>
            </w:r>
            <w:r w:rsidR="006B0C7D">
              <w:rPr>
                <w:color w:val="auto"/>
                <w:sz w:val="26"/>
                <w:szCs w:val="26"/>
              </w:rPr>
              <w:t>T</w:t>
            </w:r>
            <w:r w:rsidR="006B0C7D" w:rsidRPr="006B0C7D">
              <w:rPr>
                <w:color w:val="auto"/>
                <w:sz w:val="26"/>
                <w:szCs w:val="26"/>
              </w:rPr>
              <w:t>ổ</w:t>
            </w:r>
            <w:r w:rsidR="006B0C7D">
              <w:rPr>
                <w:color w:val="auto"/>
                <w:sz w:val="26"/>
                <w:szCs w:val="26"/>
              </w:rPr>
              <w:t xml:space="preserve"> ch</w:t>
            </w:r>
            <w:r w:rsidR="006B0C7D" w:rsidRPr="006B0C7D">
              <w:rPr>
                <w:color w:val="auto"/>
                <w:sz w:val="26"/>
                <w:szCs w:val="26"/>
              </w:rPr>
              <w:t>ức</w:t>
            </w:r>
            <w:r w:rsidR="006B0C7D">
              <w:rPr>
                <w:color w:val="auto"/>
                <w:sz w:val="26"/>
                <w:szCs w:val="26"/>
              </w:rPr>
              <w:t xml:space="preserve"> c</w:t>
            </w:r>
            <w:r w:rsidR="006B0C7D" w:rsidRPr="006B0C7D">
              <w:rPr>
                <w:color w:val="auto"/>
                <w:sz w:val="26"/>
                <w:szCs w:val="26"/>
              </w:rPr>
              <w:t>ác</w:t>
            </w:r>
            <w:r w:rsidR="006B0C7D">
              <w:rPr>
                <w:color w:val="auto"/>
                <w:sz w:val="26"/>
                <w:szCs w:val="26"/>
              </w:rPr>
              <w:t xml:space="preserve"> ho</w:t>
            </w:r>
            <w:r w:rsidR="006B0C7D" w:rsidRPr="006B0C7D">
              <w:rPr>
                <w:color w:val="auto"/>
                <w:sz w:val="26"/>
                <w:szCs w:val="26"/>
              </w:rPr>
              <w:t>ạt</w:t>
            </w:r>
            <w:r w:rsidR="006B0C7D">
              <w:rPr>
                <w:color w:val="auto"/>
                <w:sz w:val="26"/>
                <w:szCs w:val="26"/>
              </w:rPr>
              <w:t xml:space="preserve"> đ</w:t>
            </w:r>
            <w:r w:rsidR="006B0C7D" w:rsidRPr="006B0C7D">
              <w:rPr>
                <w:color w:val="auto"/>
                <w:sz w:val="26"/>
                <w:szCs w:val="26"/>
              </w:rPr>
              <w:t>ộng</w:t>
            </w:r>
            <w:r w:rsidR="006B0C7D">
              <w:rPr>
                <w:color w:val="auto"/>
                <w:sz w:val="26"/>
                <w:szCs w:val="26"/>
              </w:rPr>
              <w:t xml:space="preserve"> v</w:t>
            </w:r>
            <w:r w:rsidR="006B0C7D" w:rsidRPr="006B0C7D">
              <w:rPr>
                <w:color w:val="auto"/>
                <w:sz w:val="26"/>
                <w:szCs w:val="26"/>
              </w:rPr>
              <w:t>ă</w:t>
            </w:r>
            <w:r w:rsidR="006B0C7D">
              <w:rPr>
                <w:color w:val="auto"/>
                <w:sz w:val="26"/>
                <w:szCs w:val="26"/>
              </w:rPr>
              <w:t>n ho</w:t>
            </w:r>
            <w:r w:rsidR="006B0C7D" w:rsidRPr="006B0C7D">
              <w:rPr>
                <w:color w:val="auto"/>
                <w:sz w:val="26"/>
                <w:szCs w:val="26"/>
              </w:rPr>
              <w:t>á</w:t>
            </w:r>
            <w:r w:rsidR="006B0C7D">
              <w:rPr>
                <w:color w:val="auto"/>
                <w:sz w:val="26"/>
                <w:szCs w:val="26"/>
              </w:rPr>
              <w:t xml:space="preserve">  th</w:t>
            </w:r>
            <w:r w:rsidR="006B0C7D" w:rsidRPr="006B0C7D">
              <w:rPr>
                <w:color w:val="auto"/>
                <w:sz w:val="26"/>
                <w:szCs w:val="26"/>
              </w:rPr>
              <w:t>ể</w:t>
            </w:r>
            <w:r w:rsidR="006B0C7D">
              <w:rPr>
                <w:color w:val="auto"/>
                <w:sz w:val="26"/>
                <w:szCs w:val="26"/>
              </w:rPr>
              <w:t xml:space="preserve"> thao ch</w:t>
            </w:r>
            <w:r w:rsidR="006B0C7D" w:rsidRPr="006B0C7D">
              <w:rPr>
                <w:color w:val="auto"/>
                <w:sz w:val="26"/>
                <w:szCs w:val="26"/>
              </w:rPr>
              <w:t>ào</w:t>
            </w:r>
            <w:r w:rsidR="006B0C7D">
              <w:rPr>
                <w:color w:val="auto"/>
                <w:sz w:val="26"/>
                <w:szCs w:val="26"/>
              </w:rPr>
              <w:t xml:space="preserve"> m</w:t>
            </w:r>
            <w:r w:rsidR="006B0C7D" w:rsidRPr="006B0C7D">
              <w:rPr>
                <w:color w:val="auto"/>
                <w:sz w:val="26"/>
                <w:szCs w:val="26"/>
              </w:rPr>
              <w:t>ừng</w:t>
            </w:r>
            <w:r w:rsidR="006B0C7D">
              <w:rPr>
                <w:color w:val="auto"/>
                <w:sz w:val="26"/>
                <w:szCs w:val="26"/>
              </w:rPr>
              <w:t xml:space="preserve"> ng</w:t>
            </w:r>
            <w:r w:rsidR="006B0C7D" w:rsidRPr="006B0C7D">
              <w:rPr>
                <w:color w:val="auto"/>
                <w:sz w:val="26"/>
                <w:szCs w:val="26"/>
              </w:rPr>
              <w:t>ày</w:t>
            </w:r>
            <w:r w:rsidR="006B0C7D">
              <w:rPr>
                <w:color w:val="auto"/>
                <w:sz w:val="26"/>
                <w:szCs w:val="26"/>
              </w:rPr>
              <w:t xml:space="preserve"> Khoa h</w:t>
            </w:r>
            <w:r w:rsidR="006B0C7D" w:rsidRPr="006B0C7D">
              <w:rPr>
                <w:color w:val="auto"/>
                <w:sz w:val="26"/>
                <w:szCs w:val="26"/>
              </w:rPr>
              <w:t>ọc</w:t>
            </w:r>
            <w:r w:rsidR="006B0C7D">
              <w:rPr>
                <w:color w:val="auto"/>
                <w:sz w:val="26"/>
                <w:szCs w:val="26"/>
              </w:rPr>
              <w:t xml:space="preserve"> C</w:t>
            </w:r>
            <w:r w:rsidR="006B0C7D" w:rsidRPr="006B0C7D">
              <w:rPr>
                <w:color w:val="auto"/>
                <w:sz w:val="26"/>
                <w:szCs w:val="26"/>
              </w:rPr>
              <w:t>ô</w:t>
            </w:r>
            <w:r w:rsidR="006B0C7D">
              <w:rPr>
                <w:color w:val="auto"/>
                <w:sz w:val="26"/>
                <w:szCs w:val="26"/>
              </w:rPr>
              <w:t>ng ngh</w:t>
            </w:r>
            <w:r w:rsidR="006B0C7D" w:rsidRPr="006B0C7D">
              <w:rPr>
                <w:color w:val="auto"/>
                <w:sz w:val="26"/>
                <w:szCs w:val="26"/>
              </w:rPr>
              <w:t>ệ</w:t>
            </w:r>
            <w:r w:rsidR="006B0C7D">
              <w:rPr>
                <w:color w:val="auto"/>
                <w:sz w:val="26"/>
                <w:szCs w:val="26"/>
              </w:rPr>
              <w:t xml:space="preserve"> 18.5</w:t>
            </w:r>
          </w:p>
        </w:tc>
        <w:tc>
          <w:tcPr>
            <w:tcW w:w="2267" w:type="dxa"/>
          </w:tcPr>
          <w:p w:rsidR="009B0A5E" w:rsidRDefault="009B0A5E" w:rsidP="00843A3C">
            <w:pPr>
              <w:jc w:val="both"/>
              <w:rPr>
                <w:color w:val="auto"/>
                <w:sz w:val="26"/>
                <w:szCs w:val="26"/>
              </w:rPr>
            </w:pPr>
          </w:p>
          <w:p w:rsidR="00F56A1F" w:rsidRDefault="006575A8" w:rsidP="00843A3C">
            <w:pPr>
              <w:jc w:val="both"/>
              <w:rPr>
                <w:color w:val="auto"/>
                <w:sz w:val="26"/>
                <w:szCs w:val="26"/>
              </w:rPr>
            </w:pPr>
            <w:r>
              <w:rPr>
                <w:color w:val="auto"/>
                <w:sz w:val="26"/>
                <w:szCs w:val="26"/>
              </w:rPr>
              <w:t>V</w:t>
            </w:r>
            <w:r w:rsidRPr="006575A8">
              <w:rPr>
                <w:color w:val="auto"/>
                <w:sz w:val="26"/>
                <w:szCs w:val="26"/>
              </w:rPr>
              <w:t>ă</w:t>
            </w:r>
            <w:r>
              <w:rPr>
                <w:color w:val="auto"/>
                <w:sz w:val="26"/>
                <w:szCs w:val="26"/>
              </w:rPr>
              <w:t>n ph</w:t>
            </w:r>
            <w:r w:rsidRPr="006575A8">
              <w:rPr>
                <w:color w:val="auto"/>
                <w:sz w:val="26"/>
                <w:szCs w:val="26"/>
              </w:rPr>
              <w:t>òng</w:t>
            </w:r>
          </w:p>
          <w:p w:rsidR="006575A8" w:rsidRDefault="006575A8" w:rsidP="00843A3C">
            <w:pPr>
              <w:jc w:val="both"/>
              <w:rPr>
                <w:color w:val="auto"/>
                <w:sz w:val="26"/>
                <w:szCs w:val="26"/>
              </w:rPr>
            </w:pPr>
          </w:p>
          <w:p w:rsidR="009B0A5E" w:rsidRDefault="009B0A5E" w:rsidP="00843A3C">
            <w:pPr>
              <w:jc w:val="both"/>
              <w:rPr>
                <w:sz w:val="26"/>
                <w:szCs w:val="26"/>
              </w:rPr>
            </w:pPr>
          </w:p>
          <w:p w:rsidR="009B0A5E" w:rsidRDefault="009B0A5E" w:rsidP="00843A3C">
            <w:pPr>
              <w:jc w:val="both"/>
              <w:rPr>
                <w:sz w:val="26"/>
                <w:szCs w:val="26"/>
              </w:rPr>
            </w:pPr>
          </w:p>
          <w:p w:rsidR="006575A8" w:rsidRPr="00843A3C" w:rsidRDefault="006575A8" w:rsidP="006B0C7D">
            <w:pPr>
              <w:jc w:val="both"/>
              <w:rPr>
                <w:color w:val="auto"/>
                <w:sz w:val="26"/>
                <w:szCs w:val="26"/>
              </w:rPr>
            </w:pPr>
            <w:r>
              <w:rPr>
                <w:sz w:val="26"/>
                <w:szCs w:val="26"/>
              </w:rPr>
              <w:t>V</w:t>
            </w:r>
            <w:r w:rsidRPr="003E5C31">
              <w:rPr>
                <w:sz w:val="26"/>
                <w:szCs w:val="26"/>
              </w:rPr>
              <w:t>ă</w:t>
            </w:r>
            <w:r>
              <w:rPr>
                <w:sz w:val="26"/>
                <w:szCs w:val="26"/>
              </w:rPr>
              <w:t>n ph</w:t>
            </w:r>
            <w:r w:rsidRPr="003E5C31">
              <w:rPr>
                <w:sz w:val="26"/>
                <w:szCs w:val="26"/>
              </w:rPr>
              <w:t>òng</w:t>
            </w:r>
            <w:r>
              <w:rPr>
                <w:sz w:val="26"/>
                <w:szCs w:val="26"/>
              </w:rPr>
              <w:t xml:space="preserve">, </w:t>
            </w:r>
            <w:r w:rsidR="006B0C7D">
              <w:rPr>
                <w:sz w:val="26"/>
                <w:szCs w:val="26"/>
              </w:rPr>
              <w:t>BCH</w:t>
            </w:r>
            <w:r w:rsidR="00EC0970">
              <w:rPr>
                <w:sz w:val="26"/>
                <w:szCs w:val="26"/>
              </w:rPr>
              <w:t xml:space="preserve"> </w:t>
            </w:r>
            <w:r w:rsidR="00EC0970" w:rsidRPr="00BA7C09">
              <w:rPr>
                <w:color w:val="000000" w:themeColor="text1"/>
                <w:sz w:val="26"/>
                <w:szCs w:val="26"/>
              </w:rPr>
              <w:t>Đoàn TN</w:t>
            </w:r>
            <w:r w:rsidR="00EC0970">
              <w:rPr>
                <w:sz w:val="26"/>
                <w:szCs w:val="26"/>
              </w:rPr>
              <w:t xml:space="preserve">, </w:t>
            </w:r>
            <w:r w:rsidR="006B0C7D">
              <w:rPr>
                <w:sz w:val="26"/>
                <w:szCs w:val="26"/>
              </w:rPr>
              <w:t xml:space="preserve"> c</w:t>
            </w:r>
            <w:r w:rsidR="006B0C7D" w:rsidRPr="006B0C7D">
              <w:rPr>
                <w:sz w:val="26"/>
                <w:szCs w:val="26"/>
              </w:rPr>
              <w:t>ô</w:t>
            </w:r>
            <w:r w:rsidR="006B0C7D">
              <w:rPr>
                <w:sz w:val="26"/>
                <w:szCs w:val="26"/>
              </w:rPr>
              <w:t xml:space="preserve">ng </w:t>
            </w:r>
            <w:r w:rsidR="006B0C7D" w:rsidRPr="006B0C7D">
              <w:rPr>
                <w:sz w:val="26"/>
                <w:szCs w:val="26"/>
              </w:rPr>
              <w:t>đ</w:t>
            </w:r>
            <w:r w:rsidR="006B0C7D">
              <w:rPr>
                <w:sz w:val="26"/>
                <w:szCs w:val="26"/>
              </w:rPr>
              <w:t>o</w:t>
            </w:r>
            <w:r w:rsidR="006B0C7D" w:rsidRPr="006B0C7D">
              <w:rPr>
                <w:sz w:val="26"/>
                <w:szCs w:val="26"/>
              </w:rPr>
              <w:t>àn</w:t>
            </w:r>
          </w:p>
        </w:tc>
        <w:tc>
          <w:tcPr>
            <w:tcW w:w="2350" w:type="dxa"/>
          </w:tcPr>
          <w:p w:rsidR="009B0A5E" w:rsidRDefault="009B0A5E" w:rsidP="00843A3C">
            <w:pPr>
              <w:jc w:val="both"/>
              <w:rPr>
                <w:sz w:val="26"/>
                <w:szCs w:val="26"/>
              </w:rPr>
            </w:pPr>
          </w:p>
          <w:p w:rsidR="00C367B2" w:rsidRDefault="006575A8" w:rsidP="00843A3C">
            <w:pPr>
              <w:jc w:val="both"/>
              <w:rPr>
                <w:sz w:val="26"/>
                <w:szCs w:val="26"/>
              </w:rPr>
            </w:pPr>
            <w:r>
              <w:rPr>
                <w:sz w:val="26"/>
                <w:szCs w:val="26"/>
              </w:rPr>
              <w:t xml:space="preserve">- </w:t>
            </w:r>
            <w:r w:rsidRPr="003964FD">
              <w:rPr>
                <w:sz w:val="26"/>
                <w:szCs w:val="26"/>
              </w:rPr>
              <w:t>đ</w:t>
            </w:r>
            <w:r>
              <w:rPr>
                <w:sz w:val="26"/>
                <w:szCs w:val="26"/>
              </w:rPr>
              <w:t>/c V</w:t>
            </w:r>
            <w:r w:rsidRPr="003964FD">
              <w:rPr>
                <w:sz w:val="26"/>
                <w:szCs w:val="26"/>
              </w:rPr>
              <w:t>ă</w:t>
            </w:r>
            <w:r>
              <w:rPr>
                <w:sz w:val="26"/>
                <w:szCs w:val="26"/>
              </w:rPr>
              <w:t>n Gi</w:t>
            </w:r>
            <w:r w:rsidRPr="003964FD">
              <w:rPr>
                <w:sz w:val="26"/>
                <w:szCs w:val="26"/>
              </w:rPr>
              <w:t>ám</w:t>
            </w:r>
            <w:r>
              <w:rPr>
                <w:sz w:val="26"/>
                <w:szCs w:val="26"/>
              </w:rPr>
              <w:t xml:space="preserve"> đ</w:t>
            </w:r>
            <w:r w:rsidRPr="003964FD">
              <w:rPr>
                <w:sz w:val="26"/>
                <w:szCs w:val="26"/>
              </w:rPr>
              <w:t>ốc</w:t>
            </w:r>
          </w:p>
          <w:p w:rsidR="006575A8" w:rsidRDefault="006575A8" w:rsidP="00843A3C">
            <w:pPr>
              <w:jc w:val="both"/>
              <w:rPr>
                <w:sz w:val="26"/>
                <w:szCs w:val="26"/>
              </w:rPr>
            </w:pPr>
          </w:p>
          <w:p w:rsidR="009B0A5E" w:rsidRDefault="009B0A5E" w:rsidP="00843A3C">
            <w:pPr>
              <w:jc w:val="both"/>
              <w:rPr>
                <w:sz w:val="26"/>
                <w:szCs w:val="26"/>
              </w:rPr>
            </w:pPr>
          </w:p>
          <w:p w:rsidR="009B0A5E" w:rsidRDefault="009B0A5E" w:rsidP="00843A3C">
            <w:pPr>
              <w:jc w:val="both"/>
              <w:rPr>
                <w:sz w:val="26"/>
                <w:szCs w:val="26"/>
              </w:rPr>
            </w:pPr>
          </w:p>
          <w:p w:rsidR="006575A8" w:rsidRPr="00843A3C" w:rsidRDefault="006575A8" w:rsidP="00843A3C">
            <w:pPr>
              <w:jc w:val="both"/>
              <w:rPr>
                <w:color w:val="auto"/>
                <w:sz w:val="26"/>
                <w:szCs w:val="26"/>
              </w:rPr>
            </w:pPr>
            <w:r>
              <w:rPr>
                <w:sz w:val="26"/>
                <w:szCs w:val="26"/>
              </w:rPr>
              <w:t xml:space="preserve">- </w:t>
            </w:r>
            <w:r w:rsidRPr="003964FD">
              <w:rPr>
                <w:sz w:val="26"/>
                <w:szCs w:val="26"/>
              </w:rPr>
              <w:t>đ</w:t>
            </w:r>
            <w:r>
              <w:rPr>
                <w:sz w:val="26"/>
                <w:szCs w:val="26"/>
              </w:rPr>
              <w:t>/c V</w:t>
            </w:r>
            <w:r w:rsidRPr="003964FD">
              <w:rPr>
                <w:sz w:val="26"/>
                <w:szCs w:val="26"/>
              </w:rPr>
              <w:t>ă</w:t>
            </w:r>
            <w:r>
              <w:rPr>
                <w:sz w:val="26"/>
                <w:szCs w:val="26"/>
              </w:rPr>
              <w:t>n Gi</w:t>
            </w:r>
            <w:r w:rsidRPr="003964FD">
              <w:rPr>
                <w:sz w:val="26"/>
                <w:szCs w:val="26"/>
              </w:rPr>
              <w:t>ám</w:t>
            </w:r>
            <w:r>
              <w:rPr>
                <w:sz w:val="26"/>
                <w:szCs w:val="26"/>
              </w:rPr>
              <w:t xml:space="preserve"> đ</w:t>
            </w:r>
            <w:r w:rsidRPr="003964FD">
              <w:rPr>
                <w:sz w:val="26"/>
                <w:szCs w:val="26"/>
              </w:rPr>
              <w:t>ốc</w:t>
            </w:r>
          </w:p>
        </w:tc>
      </w:tr>
      <w:tr w:rsidR="00F56A1F" w:rsidRPr="00BB4B82" w:rsidTr="00662485">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t>18</w:t>
            </w:r>
          </w:p>
        </w:tc>
        <w:tc>
          <w:tcPr>
            <w:tcW w:w="4943" w:type="dxa"/>
          </w:tcPr>
          <w:p w:rsidR="00774D78" w:rsidRDefault="00F56A1F" w:rsidP="00774D78">
            <w:pPr>
              <w:jc w:val="both"/>
              <w:rPr>
                <w:color w:val="FF0000"/>
                <w:spacing w:val="-4"/>
                <w:sz w:val="26"/>
                <w:szCs w:val="26"/>
              </w:rPr>
            </w:pPr>
            <w:r w:rsidRPr="00774D78">
              <w:rPr>
                <w:i/>
                <w:color w:val="FF0000"/>
                <w:spacing w:val="-4"/>
                <w:sz w:val="26"/>
                <w:szCs w:val="26"/>
                <w:u w:val="single"/>
              </w:rPr>
              <w:t>Sáng:</w:t>
            </w:r>
            <w:r w:rsidRPr="00774D78">
              <w:rPr>
                <w:color w:val="FF0000"/>
                <w:spacing w:val="-4"/>
                <w:sz w:val="26"/>
                <w:szCs w:val="26"/>
              </w:rPr>
              <w:t xml:space="preserve"> </w:t>
            </w:r>
            <w:r w:rsidR="00774D78" w:rsidRPr="00774D78">
              <w:rPr>
                <w:color w:val="FF0000"/>
                <w:spacing w:val="-4"/>
                <w:sz w:val="26"/>
                <w:szCs w:val="26"/>
              </w:rPr>
              <w:t>Hoạt động Kỷ niệm ngày Khoa học công nghệ 18.5</w:t>
            </w:r>
          </w:p>
          <w:p w:rsidR="007F5FAE" w:rsidRPr="00774D78" w:rsidRDefault="007F5FAE" w:rsidP="00774D78">
            <w:pPr>
              <w:jc w:val="both"/>
              <w:rPr>
                <w:color w:val="FF0000"/>
                <w:spacing w:val="-4"/>
                <w:sz w:val="26"/>
                <w:szCs w:val="26"/>
              </w:rPr>
            </w:pPr>
            <w:r>
              <w:rPr>
                <w:color w:val="FF0000"/>
                <w:spacing w:val="-4"/>
                <w:sz w:val="26"/>
                <w:szCs w:val="26"/>
              </w:rPr>
              <w:t>- Đối thoại với Đoàn Thanh niên</w:t>
            </w:r>
          </w:p>
          <w:p w:rsidR="001A1E27" w:rsidRPr="00843A3C" w:rsidRDefault="00F56A1F" w:rsidP="00774D78">
            <w:pPr>
              <w:jc w:val="both"/>
              <w:rPr>
                <w:color w:val="auto"/>
                <w:spacing w:val="-4"/>
                <w:sz w:val="26"/>
                <w:szCs w:val="26"/>
              </w:rPr>
            </w:pPr>
            <w:r w:rsidRPr="00843A3C">
              <w:rPr>
                <w:i/>
                <w:color w:val="auto"/>
                <w:spacing w:val="-4"/>
                <w:sz w:val="26"/>
                <w:szCs w:val="26"/>
                <w:u w:val="single"/>
              </w:rPr>
              <w:t>Chiều</w:t>
            </w:r>
            <w:r w:rsidRPr="00843A3C">
              <w:rPr>
                <w:i/>
                <w:color w:val="auto"/>
                <w:spacing w:val="-4"/>
                <w:sz w:val="26"/>
                <w:szCs w:val="26"/>
              </w:rPr>
              <w:t xml:space="preserve">: </w:t>
            </w:r>
            <w:r w:rsidR="00EE425C" w:rsidRPr="00843A3C">
              <w:rPr>
                <w:color w:val="auto"/>
                <w:spacing w:val="-4"/>
                <w:sz w:val="26"/>
                <w:szCs w:val="26"/>
              </w:rPr>
              <w:t xml:space="preserve">- </w:t>
            </w:r>
            <w:r w:rsidRPr="00843A3C">
              <w:rPr>
                <w:color w:val="auto"/>
                <w:spacing w:val="-4"/>
                <w:sz w:val="26"/>
                <w:szCs w:val="26"/>
              </w:rPr>
              <w:t xml:space="preserve">Hội nghị liên tịch trước Kỳ họp thứ 5 Quốc hội khóa XIV và Kỳ họp thứ 7 Hội đồng nhân dân tỉnh khóa XVII; Thường trực Hội đồng nhân dân tỉnh họp phiên thứ 20 </w:t>
            </w:r>
          </w:p>
        </w:tc>
        <w:tc>
          <w:tcPr>
            <w:tcW w:w="2267" w:type="dxa"/>
          </w:tcPr>
          <w:p w:rsidR="00F56A1F" w:rsidRDefault="00F56A1F" w:rsidP="00843A3C">
            <w:pPr>
              <w:jc w:val="both"/>
              <w:rPr>
                <w:color w:val="auto"/>
                <w:sz w:val="26"/>
                <w:szCs w:val="26"/>
              </w:rPr>
            </w:pPr>
          </w:p>
          <w:p w:rsidR="006B0C7D" w:rsidRDefault="006B0C7D" w:rsidP="00843A3C">
            <w:pPr>
              <w:jc w:val="both"/>
              <w:rPr>
                <w:color w:val="auto"/>
                <w:sz w:val="26"/>
                <w:szCs w:val="26"/>
              </w:rPr>
            </w:pPr>
            <w:r>
              <w:rPr>
                <w:color w:val="auto"/>
                <w:sz w:val="26"/>
                <w:szCs w:val="26"/>
              </w:rPr>
              <w:t>V</w:t>
            </w:r>
            <w:r w:rsidRPr="006B0C7D">
              <w:rPr>
                <w:color w:val="auto"/>
                <w:sz w:val="26"/>
                <w:szCs w:val="26"/>
              </w:rPr>
              <w:t>ă</w:t>
            </w:r>
            <w:r>
              <w:rPr>
                <w:color w:val="auto"/>
                <w:sz w:val="26"/>
                <w:szCs w:val="26"/>
              </w:rPr>
              <w:t>n ph</w:t>
            </w:r>
            <w:r w:rsidRPr="006B0C7D">
              <w:rPr>
                <w:color w:val="auto"/>
                <w:sz w:val="26"/>
                <w:szCs w:val="26"/>
              </w:rPr>
              <w:t>òng</w:t>
            </w:r>
          </w:p>
          <w:p w:rsidR="006B0C7D" w:rsidRDefault="006B0C7D" w:rsidP="00843A3C">
            <w:pPr>
              <w:jc w:val="both"/>
              <w:rPr>
                <w:color w:val="auto"/>
                <w:sz w:val="26"/>
                <w:szCs w:val="26"/>
              </w:rPr>
            </w:pPr>
          </w:p>
          <w:p w:rsidR="006B0C7D" w:rsidRDefault="006B0C7D" w:rsidP="006B0C7D">
            <w:pPr>
              <w:jc w:val="both"/>
              <w:rPr>
                <w:color w:val="auto"/>
                <w:sz w:val="26"/>
                <w:szCs w:val="26"/>
              </w:rPr>
            </w:pPr>
            <w:r>
              <w:rPr>
                <w:color w:val="auto"/>
                <w:sz w:val="26"/>
                <w:szCs w:val="26"/>
              </w:rPr>
              <w:t>V</w:t>
            </w:r>
            <w:r w:rsidRPr="006575A8">
              <w:rPr>
                <w:color w:val="auto"/>
                <w:sz w:val="26"/>
                <w:szCs w:val="26"/>
              </w:rPr>
              <w:t>ă</w:t>
            </w:r>
            <w:r>
              <w:rPr>
                <w:color w:val="auto"/>
                <w:sz w:val="26"/>
                <w:szCs w:val="26"/>
              </w:rPr>
              <w:t>n ph</w:t>
            </w:r>
            <w:r w:rsidRPr="006575A8">
              <w:rPr>
                <w:color w:val="auto"/>
                <w:sz w:val="26"/>
                <w:szCs w:val="26"/>
              </w:rPr>
              <w:t>òng</w:t>
            </w:r>
          </w:p>
          <w:p w:rsidR="006B0C7D" w:rsidRPr="00843A3C" w:rsidRDefault="006B0C7D" w:rsidP="00843A3C">
            <w:pPr>
              <w:jc w:val="both"/>
              <w:rPr>
                <w:color w:val="auto"/>
                <w:sz w:val="26"/>
                <w:szCs w:val="26"/>
              </w:rPr>
            </w:pPr>
          </w:p>
        </w:tc>
        <w:tc>
          <w:tcPr>
            <w:tcW w:w="2350" w:type="dxa"/>
          </w:tcPr>
          <w:p w:rsidR="00F56A1F" w:rsidRDefault="00F56A1F" w:rsidP="00843A3C">
            <w:pPr>
              <w:jc w:val="both"/>
              <w:rPr>
                <w:color w:val="auto"/>
                <w:sz w:val="26"/>
                <w:szCs w:val="26"/>
              </w:rPr>
            </w:pPr>
          </w:p>
          <w:p w:rsidR="006B0C7D" w:rsidRDefault="00BA7C09" w:rsidP="00843A3C">
            <w:pPr>
              <w:jc w:val="both"/>
              <w:rPr>
                <w:color w:val="auto"/>
                <w:sz w:val="26"/>
                <w:szCs w:val="26"/>
              </w:rPr>
            </w:pPr>
            <w:r>
              <w:rPr>
                <w:color w:val="auto"/>
                <w:sz w:val="26"/>
                <w:szCs w:val="26"/>
              </w:rPr>
              <w:t xml:space="preserve">   </w:t>
            </w:r>
            <w:r w:rsidR="00774D78">
              <w:rPr>
                <w:color w:val="auto"/>
                <w:sz w:val="26"/>
                <w:szCs w:val="26"/>
              </w:rPr>
              <w:t>Ban gi</w:t>
            </w:r>
            <w:r w:rsidR="00774D78" w:rsidRPr="00774D78">
              <w:rPr>
                <w:color w:val="auto"/>
                <w:sz w:val="26"/>
                <w:szCs w:val="26"/>
              </w:rPr>
              <w:t>ám</w:t>
            </w:r>
            <w:r w:rsidR="00774D78">
              <w:rPr>
                <w:color w:val="auto"/>
                <w:sz w:val="26"/>
                <w:szCs w:val="26"/>
              </w:rPr>
              <w:t xml:space="preserve"> đ</w:t>
            </w:r>
            <w:r w:rsidR="00774D78" w:rsidRPr="00774D78">
              <w:rPr>
                <w:color w:val="auto"/>
                <w:sz w:val="26"/>
                <w:szCs w:val="26"/>
              </w:rPr>
              <w:t>ốc</w:t>
            </w:r>
          </w:p>
          <w:p w:rsidR="006B0C7D" w:rsidRDefault="007F5FAE" w:rsidP="00843A3C">
            <w:pPr>
              <w:jc w:val="both"/>
              <w:rPr>
                <w:color w:val="auto"/>
                <w:sz w:val="26"/>
                <w:szCs w:val="26"/>
              </w:rPr>
            </w:pPr>
            <w:r>
              <w:rPr>
                <w:color w:val="auto"/>
                <w:sz w:val="26"/>
                <w:szCs w:val="26"/>
              </w:rPr>
              <w:t>- Đ.c Bình PGĐ Sở</w:t>
            </w:r>
          </w:p>
          <w:p w:rsidR="006B0C7D" w:rsidRPr="00843A3C" w:rsidRDefault="006B0C7D" w:rsidP="00843A3C">
            <w:pPr>
              <w:jc w:val="both"/>
              <w:rPr>
                <w:color w:val="auto"/>
                <w:sz w:val="26"/>
                <w:szCs w:val="26"/>
              </w:rPr>
            </w:pPr>
            <w:r>
              <w:rPr>
                <w:sz w:val="26"/>
                <w:szCs w:val="26"/>
              </w:rPr>
              <w:t xml:space="preserve">- </w:t>
            </w:r>
            <w:r w:rsidRPr="003964FD">
              <w:rPr>
                <w:sz w:val="26"/>
                <w:szCs w:val="26"/>
              </w:rPr>
              <w:t>đ</w:t>
            </w:r>
            <w:r>
              <w:rPr>
                <w:sz w:val="26"/>
                <w:szCs w:val="26"/>
              </w:rPr>
              <w:t>/c V</w:t>
            </w:r>
            <w:r w:rsidRPr="003964FD">
              <w:rPr>
                <w:sz w:val="26"/>
                <w:szCs w:val="26"/>
              </w:rPr>
              <w:t>ă</w:t>
            </w:r>
            <w:r>
              <w:rPr>
                <w:sz w:val="26"/>
                <w:szCs w:val="26"/>
              </w:rPr>
              <w:t>n Gi</w:t>
            </w:r>
            <w:r w:rsidRPr="003964FD">
              <w:rPr>
                <w:sz w:val="26"/>
                <w:szCs w:val="26"/>
              </w:rPr>
              <w:t>ám</w:t>
            </w:r>
            <w:r>
              <w:rPr>
                <w:sz w:val="26"/>
                <w:szCs w:val="26"/>
              </w:rPr>
              <w:t xml:space="preserve"> đ</w:t>
            </w:r>
            <w:r w:rsidRPr="003964FD">
              <w:rPr>
                <w:sz w:val="26"/>
                <w:szCs w:val="26"/>
              </w:rPr>
              <w:t>ốc</w:t>
            </w:r>
          </w:p>
        </w:tc>
      </w:tr>
      <w:tr w:rsidR="00F56A1F" w:rsidRPr="00BB4B82" w:rsidTr="00662485">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t>19</w:t>
            </w:r>
          </w:p>
        </w:tc>
        <w:tc>
          <w:tcPr>
            <w:tcW w:w="4943" w:type="dxa"/>
          </w:tcPr>
          <w:p w:rsidR="0057740F" w:rsidRPr="00843A3C" w:rsidRDefault="00F56A1F" w:rsidP="00843A3C">
            <w:pPr>
              <w:jc w:val="both"/>
              <w:rPr>
                <w:b/>
                <w:color w:val="auto"/>
                <w:sz w:val="26"/>
                <w:szCs w:val="26"/>
              </w:rPr>
            </w:pPr>
            <w:r w:rsidRPr="00843A3C">
              <w:rPr>
                <w:b/>
                <w:color w:val="auto"/>
                <w:sz w:val="26"/>
                <w:szCs w:val="26"/>
              </w:rPr>
              <w:t>Thứ Bảy</w:t>
            </w:r>
          </w:p>
          <w:p w:rsidR="0055295D" w:rsidRPr="00843A3C" w:rsidRDefault="00C367B2" w:rsidP="00843A3C">
            <w:pPr>
              <w:jc w:val="both"/>
              <w:rPr>
                <w:color w:val="auto"/>
                <w:sz w:val="26"/>
                <w:szCs w:val="26"/>
              </w:rPr>
            </w:pPr>
            <w:r w:rsidRPr="00843A3C">
              <w:rPr>
                <w:i/>
                <w:color w:val="auto"/>
                <w:sz w:val="26"/>
                <w:szCs w:val="26"/>
                <w:u w:val="single"/>
              </w:rPr>
              <w:t>Sáng:</w:t>
            </w:r>
            <w:r w:rsidRPr="00843A3C">
              <w:rPr>
                <w:color w:val="auto"/>
                <w:sz w:val="26"/>
                <w:szCs w:val="26"/>
              </w:rPr>
              <w:t xml:space="preserve"> - Ban Chỉ đạo diễn tập </w:t>
            </w:r>
            <w:r w:rsidR="00BB4B82" w:rsidRPr="00843A3C">
              <w:rPr>
                <w:color w:val="auto"/>
                <w:sz w:val="26"/>
                <w:szCs w:val="26"/>
              </w:rPr>
              <w:t>Khu vực phòng thủ</w:t>
            </w:r>
            <w:r w:rsidRPr="00843A3C">
              <w:rPr>
                <w:color w:val="auto"/>
                <w:sz w:val="26"/>
                <w:szCs w:val="26"/>
              </w:rPr>
              <w:t xml:space="preserve"> giao nhiệm vụ diễn tập cho các địa sở, ngành</w:t>
            </w:r>
          </w:p>
          <w:p w:rsidR="001A1E27" w:rsidRPr="00843A3C" w:rsidRDefault="00186524" w:rsidP="00662485">
            <w:pPr>
              <w:jc w:val="both"/>
              <w:rPr>
                <w:color w:val="auto"/>
                <w:sz w:val="26"/>
                <w:szCs w:val="26"/>
              </w:rPr>
            </w:pPr>
            <w:r w:rsidRPr="00843A3C">
              <w:rPr>
                <w:i/>
                <w:color w:val="auto"/>
                <w:sz w:val="26"/>
                <w:szCs w:val="26"/>
                <w:u w:val="single"/>
              </w:rPr>
              <w:t>Chiều:</w:t>
            </w:r>
            <w:r w:rsidRPr="00843A3C">
              <w:rPr>
                <w:color w:val="auto"/>
                <w:sz w:val="26"/>
                <w:szCs w:val="26"/>
              </w:rPr>
              <w:t xml:space="preserve"> </w:t>
            </w:r>
            <w:r w:rsidR="007F5FAE" w:rsidRPr="00843A3C">
              <w:rPr>
                <w:color w:val="auto"/>
                <w:sz w:val="26"/>
                <w:szCs w:val="26"/>
              </w:rPr>
              <w:t>Lễ Khánh thành dự án Nhà máy gạch không nung, bê tông thương phẩm, cấu kiện đúc sẵn Trần Châu</w:t>
            </w:r>
          </w:p>
        </w:tc>
        <w:tc>
          <w:tcPr>
            <w:tcW w:w="2267" w:type="dxa"/>
          </w:tcPr>
          <w:p w:rsidR="00F56A1F" w:rsidRDefault="00F56A1F" w:rsidP="00843A3C">
            <w:pPr>
              <w:jc w:val="both"/>
              <w:rPr>
                <w:sz w:val="26"/>
                <w:szCs w:val="26"/>
              </w:rPr>
            </w:pPr>
          </w:p>
          <w:p w:rsidR="006575A8" w:rsidRDefault="006575A8" w:rsidP="006575A8">
            <w:pPr>
              <w:jc w:val="both"/>
              <w:rPr>
                <w:color w:val="auto"/>
                <w:sz w:val="26"/>
                <w:szCs w:val="26"/>
              </w:rPr>
            </w:pPr>
            <w:r>
              <w:rPr>
                <w:color w:val="auto"/>
                <w:sz w:val="26"/>
                <w:szCs w:val="26"/>
              </w:rPr>
              <w:t>V</w:t>
            </w:r>
            <w:r w:rsidRPr="006575A8">
              <w:rPr>
                <w:color w:val="auto"/>
                <w:sz w:val="26"/>
                <w:szCs w:val="26"/>
              </w:rPr>
              <w:t>ă</w:t>
            </w:r>
            <w:r>
              <w:rPr>
                <w:color w:val="auto"/>
                <w:sz w:val="26"/>
                <w:szCs w:val="26"/>
              </w:rPr>
              <w:t>n ph</w:t>
            </w:r>
            <w:r w:rsidRPr="006575A8">
              <w:rPr>
                <w:color w:val="auto"/>
                <w:sz w:val="26"/>
                <w:szCs w:val="26"/>
              </w:rPr>
              <w:t>òng</w:t>
            </w:r>
          </w:p>
          <w:p w:rsidR="006575A8" w:rsidRPr="00843A3C" w:rsidRDefault="006575A8" w:rsidP="00843A3C">
            <w:pPr>
              <w:jc w:val="both"/>
              <w:rPr>
                <w:sz w:val="26"/>
                <w:szCs w:val="26"/>
              </w:rPr>
            </w:pPr>
          </w:p>
        </w:tc>
        <w:tc>
          <w:tcPr>
            <w:tcW w:w="2350" w:type="dxa"/>
          </w:tcPr>
          <w:p w:rsidR="00F56A1F" w:rsidRDefault="00F56A1F" w:rsidP="00843A3C">
            <w:pPr>
              <w:jc w:val="both"/>
              <w:rPr>
                <w:sz w:val="26"/>
                <w:szCs w:val="26"/>
              </w:rPr>
            </w:pPr>
          </w:p>
          <w:p w:rsidR="006575A8" w:rsidRDefault="00BA7C09" w:rsidP="00843A3C">
            <w:pPr>
              <w:jc w:val="both"/>
              <w:rPr>
                <w:sz w:val="26"/>
                <w:szCs w:val="26"/>
              </w:rPr>
            </w:pPr>
            <w:r>
              <w:rPr>
                <w:sz w:val="26"/>
                <w:szCs w:val="26"/>
              </w:rPr>
              <w:t xml:space="preserve">- </w:t>
            </w:r>
            <w:r w:rsidRPr="00BA7C09">
              <w:rPr>
                <w:sz w:val="26"/>
                <w:szCs w:val="26"/>
              </w:rPr>
              <w:t>Đ</w:t>
            </w:r>
            <w:r w:rsidR="006575A8">
              <w:rPr>
                <w:sz w:val="26"/>
                <w:szCs w:val="26"/>
              </w:rPr>
              <w:t>/c B</w:t>
            </w:r>
            <w:r w:rsidR="006575A8" w:rsidRPr="006575A8">
              <w:rPr>
                <w:sz w:val="26"/>
                <w:szCs w:val="26"/>
              </w:rPr>
              <w:t>ình</w:t>
            </w:r>
            <w:r w:rsidR="006575A8">
              <w:rPr>
                <w:sz w:val="26"/>
                <w:szCs w:val="26"/>
              </w:rPr>
              <w:t xml:space="preserve"> PG</w:t>
            </w:r>
            <w:r w:rsidR="006575A8" w:rsidRPr="006575A8">
              <w:rPr>
                <w:sz w:val="26"/>
                <w:szCs w:val="26"/>
              </w:rPr>
              <w:t>Đ</w:t>
            </w:r>
          </w:p>
          <w:p w:rsidR="007F5FAE" w:rsidRDefault="007F5FAE" w:rsidP="00843A3C">
            <w:pPr>
              <w:jc w:val="both"/>
              <w:rPr>
                <w:sz w:val="26"/>
                <w:szCs w:val="26"/>
              </w:rPr>
            </w:pPr>
          </w:p>
          <w:p w:rsidR="007F5FAE" w:rsidRDefault="007F5FAE" w:rsidP="00843A3C">
            <w:pPr>
              <w:jc w:val="both"/>
              <w:rPr>
                <w:sz w:val="26"/>
                <w:szCs w:val="26"/>
              </w:rPr>
            </w:pPr>
          </w:p>
          <w:p w:rsidR="007F5FAE" w:rsidRPr="00843A3C" w:rsidRDefault="007F5FAE" w:rsidP="00843A3C">
            <w:pPr>
              <w:jc w:val="both"/>
              <w:rPr>
                <w:sz w:val="26"/>
                <w:szCs w:val="26"/>
              </w:rPr>
            </w:pPr>
            <w:r>
              <w:rPr>
                <w:sz w:val="26"/>
                <w:szCs w:val="26"/>
              </w:rPr>
              <w:t>- Đ.c Văn GĐ Sở</w:t>
            </w:r>
          </w:p>
        </w:tc>
      </w:tr>
      <w:tr w:rsidR="006B0C7D" w:rsidRPr="00BB4B82" w:rsidTr="00662485">
        <w:trPr>
          <w:jc w:val="center"/>
        </w:trPr>
        <w:tc>
          <w:tcPr>
            <w:tcW w:w="867" w:type="dxa"/>
            <w:vAlign w:val="center"/>
          </w:tcPr>
          <w:p w:rsidR="006B0C7D" w:rsidRPr="00BB4B82" w:rsidRDefault="006B0C7D" w:rsidP="00865CC5">
            <w:pPr>
              <w:jc w:val="center"/>
              <w:rPr>
                <w:color w:val="auto"/>
                <w:sz w:val="26"/>
                <w:szCs w:val="26"/>
              </w:rPr>
            </w:pPr>
            <w:r w:rsidRPr="00BB4B82">
              <w:rPr>
                <w:color w:val="auto"/>
                <w:sz w:val="26"/>
                <w:szCs w:val="26"/>
              </w:rPr>
              <w:t>20</w:t>
            </w:r>
          </w:p>
        </w:tc>
        <w:tc>
          <w:tcPr>
            <w:tcW w:w="4943" w:type="dxa"/>
          </w:tcPr>
          <w:p w:rsidR="006B0C7D" w:rsidRPr="00843A3C" w:rsidRDefault="006B0C7D" w:rsidP="00843A3C">
            <w:pPr>
              <w:tabs>
                <w:tab w:val="left" w:pos="1782"/>
              </w:tabs>
              <w:jc w:val="both"/>
              <w:rPr>
                <w:b/>
                <w:color w:val="auto"/>
                <w:sz w:val="26"/>
                <w:szCs w:val="26"/>
              </w:rPr>
            </w:pPr>
            <w:r w:rsidRPr="00843A3C">
              <w:rPr>
                <w:b/>
                <w:color w:val="auto"/>
                <w:sz w:val="26"/>
                <w:szCs w:val="26"/>
              </w:rPr>
              <w:t>Chủ Nhật</w:t>
            </w:r>
          </w:p>
          <w:p w:rsidR="006B0C7D" w:rsidRPr="00843A3C" w:rsidRDefault="006B0C7D" w:rsidP="00843A3C">
            <w:pPr>
              <w:tabs>
                <w:tab w:val="left" w:pos="1782"/>
              </w:tabs>
              <w:jc w:val="both"/>
              <w:rPr>
                <w:b/>
                <w:color w:val="auto"/>
                <w:sz w:val="26"/>
                <w:szCs w:val="26"/>
              </w:rPr>
            </w:pPr>
            <w:r w:rsidRPr="00843A3C">
              <w:rPr>
                <w:i/>
                <w:color w:val="auto"/>
                <w:sz w:val="26"/>
                <w:szCs w:val="26"/>
                <w:u w:val="single"/>
              </w:rPr>
              <w:t>Chiều:</w:t>
            </w:r>
            <w:r w:rsidRPr="00843A3C">
              <w:rPr>
                <w:b/>
                <w:color w:val="auto"/>
                <w:sz w:val="26"/>
                <w:szCs w:val="26"/>
              </w:rPr>
              <w:t xml:space="preserve"> </w:t>
            </w:r>
            <w:r w:rsidRPr="00843A3C">
              <w:rPr>
                <w:color w:val="auto"/>
                <w:sz w:val="26"/>
                <w:szCs w:val="26"/>
              </w:rPr>
              <w:t xml:space="preserve">- Họp nghe Đề án </w:t>
            </w:r>
            <w:r w:rsidRPr="00843A3C">
              <w:rPr>
                <w:rFonts w:eastAsia="MS Mincho"/>
                <w:color w:val="auto"/>
                <w:sz w:val="26"/>
                <w:szCs w:val="26"/>
                <w:lang w:val="es-ES_tradnl" w:eastAsia="ja-JP"/>
              </w:rPr>
              <w:t>Bảo tồn và phát huy giá trị các di sản văn hóa: Dân ca Ví, Giặm Nghệ Tĩnh, Ca trù Hà Tĩnh, Truyện Kiều và Mộc bản Trường học Phúc Giang</w:t>
            </w:r>
          </w:p>
        </w:tc>
        <w:tc>
          <w:tcPr>
            <w:tcW w:w="2267" w:type="dxa"/>
          </w:tcPr>
          <w:p w:rsidR="006B0C7D" w:rsidRDefault="006B0C7D" w:rsidP="006B0C7D">
            <w:pPr>
              <w:jc w:val="both"/>
              <w:rPr>
                <w:sz w:val="26"/>
                <w:szCs w:val="26"/>
              </w:rPr>
            </w:pPr>
          </w:p>
          <w:p w:rsidR="006B0C7D" w:rsidRPr="00843A3C" w:rsidRDefault="006B0C7D" w:rsidP="006B0C7D">
            <w:pPr>
              <w:jc w:val="both"/>
              <w:rPr>
                <w:color w:val="auto"/>
                <w:sz w:val="26"/>
                <w:szCs w:val="26"/>
              </w:rPr>
            </w:pPr>
            <w:r>
              <w:rPr>
                <w:sz w:val="26"/>
                <w:szCs w:val="26"/>
              </w:rPr>
              <w:t>V</w:t>
            </w:r>
            <w:r w:rsidRPr="003E5C31">
              <w:rPr>
                <w:sz w:val="26"/>
                <w:szCs w:val="26"/>
              </w:rPr>
              <w:t>ă</w:t>
            </w:r>
            <w:r>
              <w:rPr>
                <w:sz w:val="26"/>
                <w:szCs w:val="26"/>
              </w:rPr>
              <w:t>n ph</w:t>
            </w:r>
            <w:r w:rsidRPr="003E5C31">
              <w:rPr>
                <w:sz w:val="26"/>
                <w:szCs w:val="26"/>
              </w:rPr>
              <w:t>òng</w:t>
            </w:r>
            <w:r>
              <w:rPr>
                <w:sz w:val="26"/>
                <w:szCs w:val="26"/>
              </w:rPr>
              <w:t xml:space="preserve">, </w:t>
            </w:r>
          </w:p>
        </w:tc>
        <w:tc>
          <w:tcPr>
            <w:tcW w:w="2350" w:type="dxa"/>
          </w:tcPr>
          <w:p w:rsidR="006B0C7D" w:rsidRDefault="006B0C7D" w:rsidP="006146DB">
            <w:pPr>
              <w:jc w:val="both"/>
              <w:rPr>
                <w:sz w:val="26"/>
                <w:szCs w:val="26"/>
              </w:rPr>
            </w:pPr>
          </w:p>
          <w:p w:rsidR="006B0C7D" w:rsidRPr="00843A3C" w:rsidRDefault="006B0C7D" w:rsidP="00BA7C09">
            <w:pPr>
              <w:jc w:val="both"/>
              <w:rPr>
                <w:color w:val="auto"/>
                <w:sz w:val="26"/>
                <w:szCs w:val="26"/>
              </w:rPr>
            </w:pPr>
            <w:r>
              <w:rPr>
                <w:sz w:val="26"/>
                <w:szCs w:val="26"/>
              </w:rPr>
              <w:t xml:space="preserve">- </w:t>
            </w:r>
            <w:r w:rsidR="00BA7C09" w:rsidRPr="00BA7C09">
              <w:rPr>
                <w:sz w:val="26"/>
                <w:szCs w:val="26"/>
              </w:rPr>
              <w:t>Đ</w:t>
            </w:r>
            <w:r>
              <w:rPr>
                <w:sz w:val="26"/>
                <w:szCs w:val="26"/>
              </w:rPr>
              <w:t>/c V</w:t>
            </w:r>
            <w:r w:rsidRPr="003964FD">
              <w:rPr>
                <w:sz w:val="26"/>
                <w:szCs w:val="26"/>
              </w:rPr>
              <w:t>ă</w:t>
            </w:r>
            <w:r>
              <w:rPr>
                <w:sz w:val="26"/>
                <w:szCs w:val="26"/>
              </w:rPr>
              <w:t>n Gi</w:t>
            </w:r>
            <w:r w:rsidRPr="003964FD">
              <w:rPr>
                <w:sz w:val="26"/>
                <w:szCs w:val="26"/>
              </w:rPr>
              <w:t>ám</w:t>
            </w:r>
            <w:r>
              <w:rPr>
                <w:sz w:val="26"/>
                <w:szCs w:val="26"/>
              </w:rPr>
              <w:t xml:space="preserve"> đ</w:t>
            </w:r>
            <w:r w:rsidRPr="003964FD">
              <w:rPr>
                <w:sz w:val="26"/>
                <w:szCs w:val="26"/>
              </w:rPr>
              <w:t>ốc</w:t>
            </w:r>
          </w:p>
        </w:tc>
      </w:tr>
      <w:tr w:rsidR="006B0C7D" w:rsidRPr="00BB4B82" w:rsidTr="00662485">
        <w:trPr>
          <w:jc w:val="center"/>
        </w:trPr>
        <w:tc>
          <w:tcPr>
            <w:tcW w:w="867" w:type="dxa"/>
            <w:vAlign w:val="center"/>
          </w:tcPr>
          <w:p w:rsidR="006B0C7D" w:rsidRPr="00BB4B82" w:rsidRDefault="006B0C7D" w:rsidP="00865CC5">
            <w:pPr>
              <w:jc w:val="center"/>
              <w:rPr>
                <w:color w:val="auto"/>
                <w:sz w:val="26"/>
                <w:szCs w:val="26"/>
              </w:rPr>
            </w:pPr>
            <w:r w:rsidRPr="00BB4B82">
              <w:rPr>
                <w:color w:val="auto"/>
                <w:sz w:val="26"/>
                <w:szCs w:val="26"/>
              </w:rPr>
              <w:t>21</w:t>
            </w:r>
          </w:p>
        </w:tc>
        <w:tc>
          <w:tcPr>
            <w:tcW w:w="4943" w:type="dxa"/>
          </w:tcPr>
          <w:p w:rsidR="006B0C7D" w:rsidRPr="00843A3C" w:rsidRDefault="006B0C7D" w:rsidP="00843A3C">
            <w:pPr>
              <w:jc w:val="both"/>
              <w:rPr>
                <w:i/>
                <w:color w:val="auto"/>
                <w:sz w:val="26"/>
                <w:szCs w:val="26"/>
                <w:u w:val="single"/>
              </w:rPr>
            </w:pPr>
            <w:r w:rsidRPr="00843A3C">
              <w:rPr>
                <w:i/>
                <w:color w:val="auto"/>
                <w:sz w:val="26"/>
                <w:szCs w:val="26"/>
                <w:u w:val="single"/>
              </w:rPr>
              <w:t>Sáng</w:t>
            </w:r>
            <w:r w:rsidRPr="003964FD">
              <w:rPr>
                <w:i/>
                <w:color w:val="auto"/>
                <w:sz w:val="26"/>
                <w:szCs w:val="26"/>
                <w:u w:val="single"/>
              </w:rPr>
              <w:t>:</w:t>
            </w:r>
            <w:r w:rsidRPr="003964FD">
              <w:rPr>
                <w:i/>
                <w:color w:val="auto"/>
                <w:sz w:val="26"/>
                <w:szCs w:val="26"/>
              </w:rPr>
              <w:t xml:space="preserve"> </w:t>
            </w:r>
            <w:r w:rsidRPr="003964FD">
              <w:rPr>
                <w:color w:val="auto"/>
                <w:spacing w:val="2"/>
                <w:sz w:val="26"/>
                <w:szCs w:val="26"/>
              </w:rPr>
              <w:t xml:space="preserve">- </w:t>
            </w:r>
            <w:r w:rsidR="000675F5">
              <w:rPr>
                <w:color w:val="auto"/>
                <w:spacing w:val="2"/>
                <w:sz w:val="26"/>
                <w:szCs w:val="26"/>
              </w:rPr>
              <w:t>L</w:t>
            </w:r>
            <w:r w:rsidR="000675F5" w:rsidRPr="000675F5">
              <w:rPr>
                <w:color w:val="auto"/>
                <w:spacing w:val="2"/>
                <w:sz w:val="26"/>
                <w:szCs w:val="26"/>
              </w:rPr>
              <w:t>àm</w:t>
            </w:r>
            <w:r w:rsidR="000675F5">
              <w:rPr>
                <w:color w:val="auto"/>
                <w:spacing w:val="2"/>
                <w:sz w:val="26"/>
                <w:szCs w:val="26"/>
              </w:rPr>
              <w:t xml:space="preserve"> vi</w:t>
            </w:r>
            <w:r w:rsidR="000675F5" w:rsidRPr="000675F5">
              <w:rPr>
                <w:color w:val="auto"/>
                <w:spacing w:val="2"/>
                <w:sz w:val="26"/>
                <w:szCs w:val="26"/>
              </w:rPr>
              <w:t>ệc</w:t>
            </w:r>
            <w:r w:rsidR="000675F5">
              <w:rPr>
                <w:color w:val="auto"/>
                <w:spacing w:val="2"/>
                <w:sz w:val="26"/>
                <w:szCs w:val="26"/>
              </w:rPr>
              <w:t xml:space="preserve"> v</w:t>
            </w:r>
            <w:r w:rsidR="000675F5" w:rsidRPr="000675F5">
              <w:rPr>
                <w:color w:val="auto"/>
                <w:spacing w:val="2"/>
                <w:sz w:val="26"/>
                <w:szCs w:val="26"/>
              </w:rPr>
              <w:t>ới</w:t>
            </w:r>
            <w:r w:rsidR="000675F5">
              <w:rPr>
                <w:color w:val="auto"/>
                <w:spacing w:val="2"/>
                <w:sz w:val="26"/>
                <w:szCs w:val="26"/>
              </w:rPr>
              <w:t xml:space="preserve"> </w:t>
            </w:r>
            <w:r w:rsidR="000675F5" w:rsidRPr="000675F5">
              <w:rPr>
                <w:color w:val="auto"/>
                <w:spacing w:val="2"/>
                <w:sz w:val="26"/>
                <w:szCs w:val="26"/>
              </w:rPr>
              <w:t>đ</w:t>
            </w:r>
            <w:r w:rsidR="000675F5">
              <w:rPr>
                <w:color w:val="auto"/>
                <w:spacing w:val="2"/>
                <w:sz w:val="26"/>
                <w:szCs w:val="26"/>
              </w:rPr>
              <w:t>o</w:t>
            </w:r>
            <w:r w:rsidR="000675F5" w:rsidRPr="000675F5">
              <w:rPr>
                <w:color w:val="auto"/>
                <w:spacing w:val="2"/>
                <w:sz w:val="26"/>
                <w:szCs w:val="26"/>
              </w:rPr>
              <w:t>àn</w:t>
            </w:r>
            <w:r w:rsidR="000675F5">
              <w:rPr>
                <w:color w:val="auto"/>
                <w:spacing w:val="2"/>
                <w:sz w:val="26"/>
                <w:szCs w:val="26"/>
              </w:rPr>
              <w:t xml:space="preserve"> Ki</w:t>
            </w:r>
            <w:r w:rsidR="000675F5" w:rsidRPr="000675F5">
              <w:rPr>
                <w:color w:val="auto"/>
                <w:spacing w:val="2"/>
                <w:sz w:val="26"/>
                <w:szCs w:val="26"/>
              </w:rPr>
              <w:t>ểm</w:t>
            </w:r>
            <w:r w:rsidR="000675F5">
              <w:rPr>
                <w:color w:val="auto"/>
                <w:spacing w:val="2"/>
                <w:sz w:val="26"/>
                <w:szCs w:val="26"/>
              </w:rPr>
              <w:t xml:space="preserve"> to</w:t>
            </w:r>
            <w:r w:rsidR="000675F5" w:rsidRPr="000675F5">
              <w:rPr>
                <w:color w:val="auto"/>
                <w:spacing w:val="2"/>
                <w:sz w:val="26"/>
                <w:szCs w:val="26"/>
              </w:rPr>
              <w:t>án</w:t>
            </w:r>
          </w:p>
          <w:p w:rsidR="006B0C7D" w:rsidRPr="00843A3C" w:rsidRDefault="006B0C7D" w:rsidP="007F5FAE">
            <w:pPr>
              <w:jc w:val="both"/>
              <w:rPr>
                <w:color w:val="auto"/>
                <w:sz w:val="26"/>
                <w:szCs w:val="26"/>
              </w:rPr>
            </w:pPr>
            <w:r w:rsidRPr="00843A3C">
              <w:rPr>
                <w:i/>
                <w:color w:val="auto"/>
                <w:sz w:val="26"/>
                <w:szCs w:val="26"/>
                <w:u w:val="single"/>
              </w:rPr>
              <w:t>Chiều</w:t>
            </w:r>
            <w:r w:rsidRPr="00843A3C">
              <w:rPr>
                <w:color w:val="auto"/>
                <w:sz w:val="26"/>
                <w:szCs w:val="26"/>
              </w:rPr>
              <w:t xml:space="preserve">: </w:t>
            </w:r>
            <w:r w:rsidRPr="00843A3C">
              <w:rPr>
                <w:sz w:val="26"/>
                <w:szCs w:val="26"/>
              </w:rPr>
              <w:t xml:space="preserve">- Đại hội Hội Làm vườn và </w:t>
            </w:r>
            <w:r w:rsidR="007F5FAE">
              <w:rPr>
                <w:sz w:val="26"/>
                <w:szCs w:val="26"/>
              </w:rPr>
              <w:t>TT</w:t>
            </w:r>
            <w:r w:rsidRPr="00843A3C">
              <w:rPr>
                <w:sz w:val="26"/>
                <w:szCs w:val="26"/>
              </w:rPr>
              <w:t xml:space="preserve"> tỉnh</w:t>
            </w:r>
          </w:p>
        </w:tc>
        <w:tc>
          <w:tcPr>
            <w:tcW w:w="2267" w:type="dxa"/>
          </w:tcPr>
          <w:p w:rsidR="006B0C7D" w:rsidRDefault="006B0C7D" w:rsidP="00843A3C">
            <w:pPr>
              <w:jc w:val="both"/>
              <w:rPr>
                <w:sz w:val="26"/>
                <w:szCs w:val="26"/>
              </w:rPr>
            </w:pPr>
            <w:r>
              <w:rPr>
                <w:sz w:val="26"/>
                <w:szCs w:val="26"/>
              </w:rPr>
              <w:t xml:space="preserve">VP, </w:t>
            </w:r>
            <w:r w:rsidR="000675F5">
              <w:rPr>
                <w:sz w:val="26"/>
                <w:szCs w:val="26"/>
              </w:rPr>
              <w:t>Ban QLDA</w:t>
            </w:r>
          </w:p>
          <w:p w:rsidR="006B0C7D" w:rsidRPr="00843A3C" w:rsidRDefault="006B0C7D" w:rsidP="00843A3C">
            <w:pPr>
              <w:jc w:val="both"/>
              <w:rPr>
                <w:sz w:val="26"/>
                <w:szCs w:val="26"/>
              </w:rPr>
            </w:pPr>
            <w:r>
              <w:rPr>
                <w:sz w:val="26"/>
                <w:szCs w:val="26"/>
              </w:rPr>
              <w:t>V</w:t>
            </w:r>
            <w:r w:rsidRPr="003964FD">
              <w:rPr>
                <w:sz w:val="26"/>
                <w:szCs w:val="26"/>
              </w:rPr>
              <w:t>ă</w:t>
            </w:r>
            <w:r>
              <w:rPr>
                <w:sz w:val="26"/>
                <w:szCs w:val="26"/>
              </w:rPr>
              <w:t>n ph</w:t>
            </w:r>
            <w:r w:rsidRPr="003964FD">
              <w:rPr>
                <w:sz w:val="26"/>
                <w:szCs w:val="26"/>
              </w:rPr>
              <w:t>òng</w:t>
            </w:r>
          </w:p>
        </w:tc>
        <w:tc>
          <w:tcPr>
            <w:tcW w:w="2350" w:type="dxa"/>
          </w:tcPr>
          <w:p w:rsidR="006B0C7D" w:rsidRDefault="00BA7C09" w:rsidP="00843A3C">
            <w:pPr>
              <w:jc w:val="both"/>
              <w:rPr>
                <w:sz w:val="26"/>
                <w:szCs w:val="26"/>
              </w:rPr>
            </w:pPr>
            <w:r w:rsidRPr="00BA7C09">
              <w:rPr>
                <w:sz w:val="26"/>
                <w:szCs w:val="26"/>
              </w:rPr>
              <w:t>Đ</w:t>
            </w:r>
            <w:r w:rsidR="006B0C7D">
              <w:rPr>
                <w:sz w:val="26"/>
                <w:szCs w:val="26"/>
              </w:rPr>
              <w:t xml:space="preserve">/c </w:t>
            </w:r>
            <w:r w:rsidR="000675F5">
              <w:rPr>
                <w:sz w:val="26"/>
                <w:szCs w:val="26"/>
              </w:rPr>
              <w:t>B</w:t>
            </w:r>
            <w:r w:rsidR="000675F5" w:rsidRPr="000675F5">
              <w:rPr>
                <w:sz w:val="26"/>
                <w:szCs w:val="26"/>
              </w:rPr>
              <w:t>ình</w:t>
            </w:r>
            <w:r>
              <w:rPr>
                <w:sz w:val="26"/>
                <w:szCs w:val="26"/>
              </w:rPr>
              <w:t xml:space="preserve"> PG</w:t>
            </w:r>
            <w:r w:rsidRPr="00BA7C09">
              <w:rPr>
                <w:sz w:val="26"/>
                <w:szCs w:val="26"/>
              </w:rPr>
              <w:t>Đ</w:t>
            </w:r>
          </w:p>
          <w:p w:rsidR="006B0C7D" w:rsidRPr="00843A3C" w:rsidRDefault="006B0C7D" w:rsidP="00843A3C">
            <w:pPr>
              <w:jc w:val="both"/>
              <w:rPr>
                <w:sz w:val="26"/>
                <w:szCs w:val="26"/>
              </w:rPr>
            </w:pPr>
            <w:r w:rsidRPr="003964FD">
              <w:rPr>
                <w:sz w:val="26"/>
                <w:szCs w:val="26"/>
              </w:rPr>
              <w:t>đ</w:t>
            </w:r>
            <w:r>
              <w:rPr>
                <w:sz w:val="26"/>
                <w:szCs w:val="26"/>
              </w:rPr>
              <w:t>/c B</w:t>
            </w:r>
            <w:r w:rsidRPr="003964FD">
              <w:rPr>
                <w:sz w:val="26"/>
                <w:szCs w:val="26"/>
              </w:rPr>
              <w:t>ình</w:t>
            </w:r>
            <w:r>
              <w:rPr>
                <w:sz w:val="26"/>
                <w:szCs w:val="26"/>
              </w:rPr>
              <w:t xml:space="preserve"> - PG</w:t>
            </w:r>
            <w:r w:rsidRPr="003964FD">
              <w:rPr>
                <w:sz w:val="26"/>
                <w:szCs w:val="26"/>
              </w:rPr>
              <w:t>Đ</w:t>
            </w:r>
          </w:p>
        </w:tc>
      </w:tr>
      <w:tr w:rsidR="006B0C7D" w:rsidRPr="00BB4B82" w:rsidTr="00662485">
        <w:trPr>
          <w:jc w:val="center"/>
        </w:trPr>
        <w:tc>
          <w:tcPr>
            <w:tcW w:w="867" w:type="dxa"/>
            <w:vAlign w:val="center"/>
          </w:tcPr>
          <w:p w:rsidR="006B0C7D" w:rsidRPr="00BB4B82" w:rsidRDefault="006B0C7D" w:rsidP="00865CC5">
            <w:pPr>
              <w:tabs>
                <w:tab w:val="center" w:pos="4320"/>
                <w:tab w:val="right" w:pos="8640"/>
              </w:tabs>
              <w:jc w:val="center"/>
              <w:rPr>
                <w:color w:val="auto"/>
                <w:sz w:val="26"/>
                <w:szCs w:val="26"/>
              </w:rPr>
            </w:pPr>
            <w:r w:rsidRPr="00BB4B82">
              <w:rPr>
                <w:color w:val="auto"/>
                <w:sz w:val="26"/>
                <w:szCs w:val="26"/>
              </w:rPr>
              <w:lastRenderedPageBreak/>
              <w:t>22</w:t>
            </w:r>
          </w:p>
        </w:tc>
        <w:tc>
          <w:tcPr>
            <w:tcW w:w="4943" w:type="dxa"/>
            <w:vAlign w:val="center"/>
          </w:tcPr>
          <w:p w:rsidR="006B0C7D" w:rsidRPr="00843A3C" w:rsidRDefault="006B0C7D" w:rsidP="00843A3C">
            <w:pPr>
              <w:jc w:val="both"/>
              <w:rPr>
                <w:color w:val="auto"/>
                <w:sz w:val="26"/>
                <w:szCs w:val="26"/>
              </w:rPr>
            </w:pPr>
            <w:r w:rsidRPr="00843A3C">
              <w:rPr>
                <w:i/>
                <w:color w:val="auto"/>
                <w:spacing w:val="-4"/>
                <w:sz w:val="26"/>
                <w:szCs w:val="26"/>
                <w:u w:val="single"/>
              </w:rPr>
              <w:t>Sáng:</w:t>
            </w:r>
            <w:r w:rsidRPr="00843A3C">
              <w:rPr>
                <w:color w:val="auto"/>
                <w:spacing w:val="-4"/>
                <w:sz w:val="26"/>
                <w:szCs w:val="26"/>
              </w:rPr>
              <w:t xml:space="preserve"> - Thông báo Kết quả Hội nghị Trung ương 7 khóa XII; q</w:t>
            </w:r>
            <w:r w:rsidRPr="00843A3C">
              <w:rPr>
                <w:color w:val="auto"/>
                <w:sz w:val="26"/>
                <w:szCs w:val="26"/>
              </w:rPr>
              <w:t>uán triệt các Nghị quyết của Tỉnh ủy về công tác tuyên giáo và về phát triển công nghiệp; Chỉ thị 20-CT/TW về công tác nghiên cứu, biên soạn lịch sử Đảng và Chỉ thị 23-CT/TW về tiếp tục vận dụng và phát triển chủ nghĩa Mác - Lênin, tư tưởng Hồ Chí Minh trong tình hình mới</w:t>
            </w:r>
          </w:p>
          <w:p w:rsidR="006B0C7D" w:rsidRPr="00843A3C" w:rsidRDefault="006B0C7D" w:rsidP="00843A3C">
            <w:pPr>
              <w:jc w:val="both"/>
              <w:rPr>
                <w:color w:val="auto"/>
                <w:sz w:val="26"/>
                <w:szCs w:val="26"/>
              </w:rPr>
            </w:pPr>
            <w:r w:rsidRPr="00843A3C">
              <w:rPr>
                <w:i/>
                <w:color w:val="auto"/>
                <w:sz w:val="26"/>
                <w:szCs w:val="26"/>
                <w:u w:val="single"/>
              </w:rPr>
              <w:t>Chiều:</w:t>
            </w:r>
            <w:r w:rsidRPr="00843A3C">
              <w:rPr>
                <w:color w:val="auto"/>
                <w:sz w:val="26"/>
                <w:szCs w:val="26"/>
              </w:rPr>
              <w:t xml:space="preserve"> </w:t>
            </w:r>
            <w:r w:rsidR="008B707D" w:rsidRPr="008B707D">
              <w:rPr>
                <w:color w:val="000000" w:themeColor="text1"/>
                <w:sz w:val="26"/>
                <w:szCs w:val="26"/>
              </w:rPr>
              <w:t>Hội nghị quản lý, khai thác và phát triển tài sản trí tuệ trong Trường Đại học, Trung tâm nghiên cứu, ứng dụng KHCN</w:t>
            </w:r>
          </w:p>
        </w:tc>
        <w:tc>
          <w:tcPr>
            <w:tcW w:w="2267" w:type="dxa"/>
          </w:tcPr>
          <w:p w:rsidR="006B0C7D" w:rsidRDefault="006B0C7D" w:rsidP="00843A3C">
            <w:pPr>
              <w:jc w:val="both"/>
              <w:rPr>
                <w:sz w:val="26"/>
                <w:szCs w:val="26"/>
              </w:rPr>
            </w:pPr>
            <w:r>
              <w:rPr>
                <w:sz w:val="26"/>
                <w:szCs w:val="26"/>
              </w:rPr>
              <w:t>V</w:t>
            </w:r>
            <w:r w:rsidRPr="00662485">
              <w:rPr>
                <w:sz w:val="26"/>
                <w:szCs w:val="26"/>
              </w:rPr>
              <w:t>ă</w:t>
            </w:r>
            <w:r>
              <w:rPr>
                <w:sz w:val="26"/>
                <w:szCs w:val="26"/>
              </w:rPr>
              <w:t>n ph</w:t>
            </w:r>
            <w:r w:rsidRPr="00662485">
              <w:rPr>
                <w:sz w:val="26"/>
                <w:szCs w:val="26"/>
              </w:rPr>
              <w:t>òng</w:t>
            </w:r>
          </w:p>
          <w:p w:rsidR="008B707D" w:rsidRDefault="008B707D" w:rsidP="00843A3C">
            <w:pPr>
              <w:jc w:val="both"/>
              <w:rPr>
                <w:sz w:val="26"/>
                <w:szCs w:val="26"/>
              </w:rPr>
            </w:pPr>
          </w:p>
          <w:p w:rsidR="008B707D" w:rsidRDefault="008B707D" w:rsidP="00843A3C">
            <w:pPr>
              <w:jc w:val="both"/>
              <w:rPr>
                <w:sz w:val="26"/>
                <w:szCs w:val="26"/>
              </w:rPr>
            </w:pPr>
          </w:p>
          <w:p w:rsidR="008B707D" w:rsidRDefault="008B707D" w:rsidP="00843A3C">
            <w:pPr>
              <w:jc w:val="both"/>
              <w:rPr>
                <w:sz w:val="26"/>
                <w:szCs w:val="26"/>
              </w:rPr>
            </w:pPr>
          </w:p>
          <w:p w:rsidR="008B707D" w:rsidRDefault="008B707D" w:rsidP="00843A3C">
            <w:pPr>
              <w:jc w:val="both"/>
              <w:rPr>
                <w:sz w:val="26"/>
                <w:szCs w:val="26"/>
              </w:rPr>
            </w:pPr>
          </w:p>
          <w:p w:rsidR="008B707D" w:rsidRDefault="008B707D" w:rsidP="00843A3C">
            <w:pPr>
              <w:jc w:val="both"/>
              <w:rPr>
                <w:sz w:val="26"/>
                <w:szCs w:val="26"/>
              </w:rPr>
            </w:pPr>
          </w:p>
          <w:p w:rsidR="008B707D" w:rsidRDefault="008B707D" w:rsidP="00843A3C">
            <w:pPr>
              <w:jc w:val="both"/>
              <w:rPr>
                <w:sz w:val="26"/>
                <w:szCs w:val="26"/>
              </w:rPr>
            </w:pPr>
          </w:p>
          <w:p w:rsidR="008B707D" w:rsidRDefault="008B707D" w:rsidP="00843A3C">
            <w:pPr>
              <w:jc w:val="both"/>
              <w:rPr>
                <w:sz w:val="26"/>
                <w:szCs w:val="26"/>
              </w:rPr>
            </w:pPr>
          </w:p>
          <w:p w:rsidR="008B707D" w:rsidRPr="008B707D" w:rsidRDefault="008B707D" w:rsidP="00843A3C">
            <w:pPr>
              <w:jc w:val="both"/>
              <w:rPr>
                <w:color w:val="000000" w:themeColor="text1"/>
                <w:sz w:val="26"/>
                <w:szCs w:val="26"/>
              </w:rPr>
            </w:pPr>
            <w:r w:rsidRPr="008B707D">
              <w:rPr>
                <w:color w:val="000000" w:themeColor="text1"/>
                <w:sz w:val="26"/>
                <w:szCs w:val="26"/>
              </w:rPr>
              <w:t>QLCN-SHTT, Cục Sở hữu trí tuệ</w:t>
            </w:r>
          </w:p>
        </w:tc>
        <w:tc>
          <w:tcPr>
            <w:tcW w:w="2350" w:type="dxa"/>
          </w:tcPr>
          <w:p w:rsidR="006B0C7D" w:rsidRDefault="006B0C7D" w:rsidP="00843A3C">
            <w:pPr>
              <w:jc w:val="both"/>
              <w:rPr>
                <w:sz w:val="26"/>
                <w:szCs w:val="26"/>
              </w:rPr>
            </w:pPr>
            <w:r>
              <w:rPr>
                <w:sz w:val="26"/>
                <w:szCs w:val="26"/>
              </w:rPr>
              <w:t>Ban gi</w:t>
            </w:r>
            <w:r w:rsidRPr="00662485">
              <w:rPr>
                <w:sz w:val="26"/>
                <w:szCs w:val="26"/>
              </w:rPr>
              <w:t>ám</w:t>
            </w:r>
            <w:r>
              <w:rPr>
                <w:sz w:val="26"/>
                <w:szCs w:val="26"/>
              </w:rPr>
              <w:t xml:space="preserve"> đ</w:t>
            </w:r>
            <w:r w:rsidRPr="00662485">
              <w:rPr>
                <w:sz w:val="26"/>
                <w:szCs w:val="26"/>
              </w:rPr>
              <w:t>ốc</w:t>
            </w:r>
          </w:p>
          <w:p w:rsidR="008B707D" w:rsidRDefault="008B707D" w:rsidP="00843A3C">
            <w:pPr>
              <w:jc w:val="both"/>
              <w:rPr>
                <w:sz w:val="26"/>
                <w:szCs w:val="26"/>
              </w:rPr>
            </w:pPr>
          </w:p>
          <w:p w:rsidR="008B707D" w:rsidRDefault="008B707D" w:rsidP="00843A3C">
            <w:pPr>
              <w:jc w:val="both"/>
              <w:rPr>
                <w:sz w:val="26"/>
                <w:szCs w:val="26"/>
              </w:rPr>
            </w:pPr>
          </w:p>
          <w:p w:rsidR="008B707D" w:rsidRDefault="008B707D" w:rsidP="00843A3C">
            <w:pPr>
              <w:jc w:val="both"/>
              <w:rPr>
                <w:sz w:val="26"/>
                <w:szCs w:val="26"/>
              </w:rPr>
            </w:pPr>
          </w:p>
          <w:p w:rsidR="008B707D" w:rsidRDefault="008B707D" w:rsidP="00843A3C">
            <w:pPr>
              <w:jc w:val="both"/>
              <w:rPr>
                <w:sz w:val="26"/>
                <w:szCs w:val="26"/>
              </w:rPr>
            </w:pPr>
          </w:p>
          <w:p w:rsidR="008B707D" w:rsidRDefault="008B707D" w:rsidP="00843A3C">
            <w:pPr>
              <w:jc w:val="both"/>
              <w:rPr>
                <w:sz w:val="26"/>
                <w:szCs w:val="26"/>
              </w:rPr>
            </w:pPr>
          </w:p>
          <w:p w:rsidR="008B707D" w:rsidRDefault="008B707D" w:rsidP="00843A3C">
            <w:pPr>
              <w:jc w:val="both"/>
              <w:rPr>
                <w:sz w:val="26"/>
                <w:szCs w:val="26"/>
              </w:rPr>
            </w:pPr>
          </w:p>
          <w:p w:rsidR="008B707D" w:rsidRDefault="008B707D" w:rsidP="00843A3C">
            <w:pPr>
              <w:jc w:val="both"/>
              <w:rPr>
                <w:sz w:val="26"/>
                <w:szCs w:val="26"/>
              </w:rPr>
            </w:pPr>
          </w:p>
          <w:p w:rsidR="008B707D" w:rsidRDefault="00FB419D" w:rsidP="008B707D">
            <w:pPr>
              <w:jc w:val="both"/>
              <w:rPr>
                <w:sz w:val="26"/>
                <w:szCs w:val="26"/>
              </w:rPr>
            </w:pPr>
            <w:r>
              <w:rPr>
                <w:sz w:val="26"/>
                <w:szCs w:val="26"/>
              </w:rPr>
              <w:t>L</w:t>
            </w:r>
            <w:r w:rsidRPr="00FB419D">
              <w:rPr>
                <w:sz w:val="26"/>
                <w:szCs w:val="26"/>
              </w:rPr>
              <w:t>ãnh</w:t>
            </w:r>
            <w:r>
              <w:rPr>
                <w:sz w:val="26"/>
                <w:szCs w:val="26"/>
              </w:rPr>
              <w:t xml:space="preserve"> </w:t>
            </w:r>
            <w:r w:rsidRPr="00FB419D">
              <w:rPr>
                <w:sz w:val="26"/>
                <w:szCs w:val="26"/>
              </w:rPr>
              <w:t>đạo</w:t>
            </w:r>
            <w:r>
              <w:rPr>
                <w:sz w:val="26"/>
                <w:szCs w:val="26"/>
              </w:rPr>
              <w:t xml:space="preserve"> s</w:t>
            </w:r>
            <w:r w:rsidRPr="00FB419D">
              <w:rPr>
                <w:sz w:val="26"/>
                <w:szCs w:val="26"/>
              </w:rPr>
              <w:t>ở</w:t>
            </w:r>
          </w:p>
          <w:p w:rsidR="008B707D" w:rsidRPr="00843A3C" w:rsidRDefault="008B707D" w:rsidP="00843A3C">
            <w:pPr>
              <w:jc w:val="both"/>
              <w:rPr>
                <w:sz w:val="26"/>
                <w:szCs w:val="26"/>
              </w:rPr>
            </w:pPr>
          </w:p>
        </w:tc>
      </w:tr>
      <w:tr w:rsidR="008B707D" w:rsidRPr="00BB4B82" w:rsidTr="00662485">
        <w:trPr>
          <w:jc w:val="center"/>
        </w:trPr>
        <w:tc>
          <w:tcPr>
            <w:tcW w:w="867" w:type="dxa"/>
            <w:vAlign w:val="center"/>
          </w:tcPr>
          <w:p w:rsidR="008B707D" w:rsidRPr="00BB4B82" w:rsidRDefault="008B707D" w:rsidP="00C4532D">
            <w:pPr>
              <w:jc w:val="center"/>
              <w:rPr>
                <w:color w:val="auto"/>
                <w:sz w:val="26"/>
                <w:szCs w:val="26"/>
              </w:rPr>
            </w:pPr>
            <w:r w:rsidRPr="00BB4B82">
              <w:rPr>
                <w:color w:val="auto"/>
                <w:sz w:val="26"/>
                <w:szCs w:val="26"/>
              </w:rPr>
              <w:t>23</w:t>
            </w:r>
          </w:p>
        </w:tc>
        <w:tc>
          <w:tcPr>
            <w:tcW w:w="4943" w:type="dxa"/>
          </w:tcPr>
          <w:p w:rsidR="008B707D" w:rsidRDefault="008B707D" w:rsidP="00C4532D">
            <w:pPr>
              <w:tabs>
                <w:tab w:val="left" w:pos="1782"/>
              </w:tabs>
              <w:jc w:val="both"/>
              <w:rPr>
                <w:color w:val="auto"/>
                <w:sz w:val="26"/>
                <w:szCs w:val="26"/>
              </w:rPr>
            </w:pPr>
            <w:r w:rsidRPr="00843A3C">
              <w:rPr>
                <w:i/>
                <w:color w:val="auto"/>
                <w:sz w:val="26"/>
                <w:szCs w:val="26"/>
                <w:u w:val="single"/>
              </w:rPr>
              <w:t>Sáng</w:t>
            </w:r>
            <w:r w:rsidRPr="00843A3C">
              <w:rPr>
                <w:i/>
                <w:color w:val="auto"/>
                <w:sz w:val="26"/>
                <w:szCs w:val="26"/>
              </w:rPr>
              <w:t>:</w:t>
            </w:r>
            <w:r w:rsidRPr="00843A3C">
              <w:rPr>
                <w:color w:val="auto"/>
                <w:sz w:val="26"/>
                <w:szCs w:val="26"/>
              </w:rPr>
              <w:t xml:space="preserve"> </w:t>
            </w:r>
            <w:r w:rsidRPr="000543A2">
              <w:rPr>
                <w:color w:val="auto"/>
                <w:sz w:val="26"/>
                <w:szCs w:val="26"/>
              </w:rPr>
              <w:t xml:space="preserve">- </w:t>
            </w:r>
            <w:r>
              <w:rPr>
                <w:color w:val="auto"/>
                <w:sz w:val="26"/>
                <w:szCs w:val="26"/>
              </w:rPr>
              <w:t>Khai m</w:t>
            </w:r>
            <w:r w:rsidRPr="000543A2">
              <w:rPr>
                <w:color w:val="auto"/>
                <w:sz w:val="26"/>
                <w:szCs w:val="26"/>
              </w:rPr>
              <w:t>ạc</w:t>
            </w:r>
            <w:r>
              <w:rPr>
                <w:color w:val="auto"/>
                <w:sz w:val="26"/>
                <w:szCs w:val="26"/>
              </w:rPr>
              <w:t xml:space="preserve"> </w:t>
            </w:r>
            <w:r w:rsidRPr="000543A2">
              <w:rPr>
                <w:sz w:val="26"/>
                <w:szCs w:val="26"/>
              </w:rPr>
              <w:t>Khóa đào tạo kiến thức cơ bản về sở hữu trí tuệ cho các sinh viên năm cuối của Trường Đại học Hà Tĩnh</w:t>
            </w:r>
            <w:r w:rsidR="00FB419D">
              <w:rPr>
                <w:sz w:val="26"/>
                <w:szCs w:val="26"/>
              </w:rPr>
              <w:t xml:space="preserve"> (</w:t>
            </w:r>
            <w:r>
              <w:rPr>
                <w:sz w:val="26"/>
                <w:szCs w:val="26"/>
              </w:rPr>
              <w:t>c</w:t>
            </w:r>
            <w:r w:rsidRPr="000543A2">
              <w:rPr>
                <w:sz w:val="26"/>
                <w:szCs w:val="26"/>
              </w:rPr>
              <w:t>ả</w:t>
            </w:r>
            <w:r>
              <w:rPr>
                <w:sz w:val="26"/>
                <w:szCs w:val="26"/>
              </w:rPr>
              <w:t xml:space="preserve"> ng</w:t>
            </w:r>
            <w:r w:rsidRPr="000543A2">
              <w:rPr>
                <w:sz w:val="26"/>
                <w:szCs w:val="26"/>
              </w:rPr>
              <w:t>ày</w:t>
            </w:r>
            <w:r>
              <w:rPr>
                <w:sz w:val="26"/>
                <w:szCs w:val="26"/>
              </w:rPr>
              <w:t>)</w:t>
            </w:r>
          </w:p>
          <w:p w:rsidR="001C4DB1" w:rsidRDefault="001C4DB1" w:rsidP="00C4532D">
            <w:pPr>
              <w:tabs>
                <w:tab w:val="left" w:pos="1782"/>
              </w:tabs>
              <w:jc w:val="both"/>
              <w:rPr>
                <w:i/>
                <w:color w:val="000000" w:themeColor="text1"/>
                <w:sz w:val="26"/>
                <w:szCs w:val="26"/>
                <w:u w:val="single"/>
              </w:rPr>
            </w:pPr>
          </w:p>
          <w:p w:rsidR="008B707D" w:rsidRDefault="008B707D" w:rsidP="00C4532D">
            <w:pPr>
              <w:tabs>
                <w:tab w:val="left" w:pos="1782"/>
              </w:tabs>
              <w:jc w:val="both"/>
              <w:rPr>
                <w:color w:val="000000" w:themeColor="text1"/>
                <w:sz w:val="26"/>
                <w:szCs w:val="26"/>
              </w:rPr>
            </w:pPr>
            <w:r w:rsidRPr="008B707D">
              <w:rPr>
                <w:i/>
                <w:color w:val="000000" w:themeColor="text1"/>
                <w:sz w:val="26"/>
                <w:szCs w:val="26"/>
                <w:u w:val="single"/>
              </w:rPr>
              <w:t>Chiều:</w:t>
            </w:r>
            <w:r w:rsidRPr="008B707D">
              <w:rPr>
                <w:color w:val="000000" w:themeColor="text1"/>
                <w:sz w:val="26"/>
                <w:szCs w:val="26"/>
              </w:rPr>
              <w:t xml:space="preserve"> Hội thảo góp ý đề án hỗ trợ khởi nghiệp đổi mới sáng tạo</w:t>
            </w:r>
          </w:p>
          <w:p w:rsidR="001C4DB1" w:rsidRDefault="001C4DB1" w:rsidP="00C4532D">
            <w:pPr>
              <w:tabs>
                <w:tab w:val="left" w:pos="1782"/>
              </w:tabs>
              <w:jc w:val="both"/>
              <w:rPr>
                <w:color w:val="000000" w:themeColor="text1"/>
                <w:sz w:val="26"/>
                <w:szCs w:val="26"/>
              </w:rPr>
            </w:pPr>
          </w:p>
          <w:p w:rsidR="001C4DB1" w:rsidRPr="007F5FAE" w:rsidRDefault="007F5FAE" w:rsidP="00C4532D">
            <w:pPr>
              <w:tabs>
                <w:tab w:val="left" w:pos="1782"/>
              </w:tabs>
              <w:jc w:val="both"/>
              <w:rPr>
                <w:color w:val="000000" w:themeColor="text1"/>
                <w:sz w:val="26"/>
                <w:szCs w:val="26"/>
                <w:lang w:val="nb-NO"/>
              </w:rPr>
            </w:pPr>
            <w:r w:rsidRPr="007F5FAE">
              <w:rPr>
                <w:i/>
                <w:sz w:val="26"/>
                <w:szCs w:val="26"/>
              </w:rPr>
              <w:t>-</w:t>
            </w:r>
            <w:r w:rsidR="001C4DB1" w:rsidRPr="0041622A">
              <w:rPr>
                <w:sz w:val="26"/>
                <w:szCs w:val="26"/>
                <w:lang w:val="nb-NO"/>
              </w:rPr>
              <w:t xml:space="preserve"> </w:t>
            </w:r>
            <w:r w:rsidR="001C4DB1" w:rsidRPr="0041622A">
              <w:rPr>
                <w:sz w:val="26"/>
                <w:szCs w:val="26"/>
                <w:lang w:val="es-ES_tradnl"/>
              </w:rPr>
              <w:t>Ban kinh tế - ngân sách làm việc với</w:t>
            </w:r>
            <w:r w:rsidR="001C4DB1" w:rsidRPr="0041622A">
              <w:rPr>
                <w:sz w:val="26"/>
                <w:szCs w:val="26"/>
                <w:lang w:val="nb-NO"/>
              </w:rPr>
              <w:t xml:space="preserve"> UBND huyện Nghi Xuân về tình hình, kết quả thực hiện nhiệm vụ kinh tế ngân sách và xây dựng đô thị.</w:t>
            </w:r>
          </w:p>
          <w:p w:rsidR="008B707D" w:rsidRPr="007F5FAE" w:rsidRDefault="008B707D" w:rsidP="00C4532D">
            <w:pPr>
              <w:tabs>
                <w:tab w:val="left" w:pos="1782"/>
              </w:tabs>
              <w:jc w:val="both"/>
              <w:rPr>
                <w:color w:val="auto"/>
                <w:sz w:val="26"/>
                <w:szCs w:val="26"/>
                <w:lang w:val="nb-NO"/>
              </w:rPr>
            </w:pPr>
          </w:p>
        </w:tc>
        <w:tc>
          <w:tcPr>
            <w:tcW w:w="2267" w:type="dxa"/>
          </w:tcPr>
          <w:p w:rsidR="008B707D" w:rsidRPr="008B707D" w:rsidRDefault="008B707D" w:rsidP="00C4532D">
            <w:pPr>
              <w:jc w:val="both"/>
              <w:rPr>
                <w:color w:val="000000" w:themeColor="text1"/>
                <w:sz w:val="26"/>
                <w:szCs w:val="26"/>
              </w:rPr>
            </w:pPr>
            <w:r w:rsidRPr="008B707D">
              <w:rPr>
                <w:color w:val="000000" w:themeColor="text1"/>
                <w:sz w:val="26"/>
                <w:szCs w:val="26"/>
              </w:rPr>
              <w:t>QLCN-SHTT, Cục Sở hữu trí tuệ</w:t>
            </w:r>
          </w:p>
          <w:p w:rsidR="008B707D" w:rsidRDefault="008B707D" w:rsidP="00C4532D">
            <w:pPr>
              <w:jc w:val="both"/>
              <w:rPr>
                <w:sz w:val="26"/>
                <w:szCs w:val="26"/>
              </w:rPr>
            </w:pPr>
          </w:p>
          <w:p w:rsidR="008B707D" w:rsidRDefault="008B707D" w:rsidP="00C4532D">
            <w:pPr>
              <w:jc w:val="both"/>
              <w:rPr>
                <w:sz w:val="26"/>
                <w:szCs w:val="26"/>
              </w:rPr>
            </w:pPr>
          </w:p>
          <w:p w:rsidR="008B707D" w:rsidRDefault="008B707D" w:rsidP="00C4532D">
            <w:pPr>
              <w:jc w:val="both"/>
              <w:rPr>
                <w:sz w:val="26"/>
                <w:szCs w:val="26"/>
              </w:rPr>
            </w:pPr>
            <w:r>
              <w:rPr>
                <w:sz w:val="26"/>
                <w:szCs w:val="26"/>
              </w:rPr>
              <w:t>Ph</w:t>
            </w:r>
            <w:r w:rsidRPr="00055D8E">
              <w:rPr>
                <w:sz w:val="26"/>
                <w:szCs w:val="26"/>
              </w:rPr>
              <w:t>òng</w:t>
            </w:r>
            <w:r>
              <w:rPr>
                <w:sz w:val="26"/>
                <w:szCs w:val="26"/>
              </w:rPr>
              <w:t xml:space="preserve"> QLCN, VP</w:t>
            </w:r>
          </w:p>
          <w:p w:rsidR="001C4DB1" w:rsidRDefault="001C4DB1" w:rsidP="00C4532D">
            <w:pPr>
              <w:jc w:val="both"/>
              <w:rPr>
                <w:sz w:val="26"/>
                <w:szCs w:val="26"/>
              </w:rPr>
            </w:pPr>
            <w:r>
              <w:rPr>
                <w:sz w:val="26"/>
                <w:szCs w:val="26"/>
              </w:rPr>
              <w:t>V</w:t>
            </w:r>
            <w:r w:rsidRPr="001C4DB1">
              <w:rPr>
                <w:sz w:val="26"/>
                <w:szCs w:val="26"/>
              </w:rPr>
              <w:t>ă</w:t>
            </w:r>
            <w:r>
              <w:rPr>
                <w:sz w:val="26"/>
                <w:szCs w:val="26"/>
              </w:rPr>
              <w:t>n ph</w:t>
            </w:r>
            <w:r w:rsidRPr="001C4DB1">
              <w:rPr>
                <w:sz w:val="26"/>
                <w:szCs w:val="26"/>
              </w:rPr>
              <w:t>òng</w:t>
            </w:r>
          </w:p>
          <w:p w:rsidR="001C4DB1" w:rsidRDefault="001C4DB1" w:rsidP="00C4532D">
            <w:pPr>
              <w:jc w:val="both"/>
              <w:rPr>
                <w:sz w:val="26"/>
                <w:szCs w:val="26"/>
              </w:rPr>
            </w:pPr>
          </w:p>
          <w:p w:rsidR="001C4DB1" w:rsidRPr="00843A3C" w:rsidRDefault="001C4DB1" w:rsidP="00C4532D">
            <w:pPr>
              <w:jc w:val="both"/>
              <w:rPr>
                <w:sz w:val="26"/>
                <w:szCs w:val="26"/>
              </w:rPr>
            </w:pPr>
            <w:r>
              <w:rPr>
                <w:sz w:val="26"/>
                <w:szCs w:val="26"/>
              </w:rPr>
              <w:t>V</w:t>
            </w:r>
            <w:r w:rsidRPr="001C4DB1">
              <w:rPr>
                <w:sz w:val="26"/>
                <w:szCs w:val="26"/>
              </w:rPr>
              <w:t>ă</w:t>
            </w:r>
            <w:r>
              <w:rPr>
                <w:sz w:val="26"/>
                <w:szCs w:val="26"/>
              </w:rPr>
              <w:t>n ph</w:t>
            </w:r>
            <w:r w:rsidRPr="001C4DB1">
              <w:rPr>
                <w:sz w:val="26"/>
                <w:szCs w:val="26"/>
              </w:rPr>
              <w:t>òng</w:t>
            </w:r>
          </w:p>
        </w:tc>
        <w:tc>
          <w:tcPr>
            <w:tcW w:w="2350" w:type="dxa"/>
          </w:tcPr>
          <w:p w:rsidR="008B707D" w:rsidRDefault="00FB419D" w:rsidP="00C4532D">
            <w:pPr>
              <w:jc w:val="both"/>
              <w:rPr>
                <w:sz w:val="26"/>
                <w:szCs w:val="26"/>
              </w:rPr>
            </w:pPr>
            <w:r>
              <w:rPr>
                <w:sz w:val="26"/>
                <w:szCs w:val="26"/>
              </w:rPr>
              <w:t>L</w:t>
            </w:r>
            <w:r w:rsidRPr="00FB419D">
              <w:rPr>
                <w:sz w:val="26"/>
                <w:szCs w:val="26"/>
              </w:rPr>
              <w:t>ãnh</w:t>
            </w:r>
            <w:r>
              <w:rPr>
                <w:sz w:val="26"/>
                <w:szCs w:val="26"/>
              </w:rPr>
              <w:t xml:space="preserve"> </w:t>
            </w:r>
            <w:r w:rsidRPr="00FB419D">
              <w:rPr>
                <w:sz w:val="26"/>
                <w:szCs w:val="26"/>
              </w:rPr>
              <w:t>đạo</w:t>
            </w:r>
            <w:r>
              <w:rPr>
                <w:sz w:val="26"/>
                <w:szCs w:val="26"/>
              </w:rPr>
              <w:t xml:space="preserve"> s</w:t>
            </w:r>
            <w:r w:rsidRPr="00FB419D">
              <w:rPr>
                <w:sz w:val="26"/>
                <w:szCs w:val="26"/>
              </w:rPr>
              <w:t>ở</w:t>
            </w:r>
          </w:p>
          <w:p w:rsidR="008B707D" w:rsidRDefault="008B707D" w:rsidP="00C4532D">
            <w:pPr>
              <w:jc w:val="both"/>
              <w:rPr>
                <w:sz w:val="26"/>
                <w:szCs w:val="26"/>
              </w:rPr>
            </w:pPr>
          </w:p>
          <w:p w:rsidR="008B707D" w:rsidRDefault="008B707D" w:rsidP="00C4532D">
            <w:pPr>
              <w:jc w:val="both"/>
              <w:rPr>
                <w:sz w:val="26"/>
                <w:szCs w:val="26"/>
              </w:rPr>
            </w:pPr>
          </w:p>
          <w:p w:rsidR="008B707D" w:rsidRDefault="007F5FAE" w:rsidP="00C4532D">
            <w:pPr>
              <w:jc w:val="both"/>
              <w:rPr>
                <w:sz w:val="26"/>
                <w:szCs w:val="26"/>
              </w:rPr>
            </w:pPr>
            <w:r>
              <w:rPr>
                <w:sz w:val="26"/>
                <w:szCs w:val="26"/>
              </w:rPr>
              <w:t xml:space="preserve"> </w:t>
            </w:r>
          </w:p>
          <w:p w:rsidR="008B707D" w:rsidRDefault="008B707D" w:rsidP="00C4532D">
            <w:pPr>
              <w:jc w:val="both"/>
              <w:rPr>
                <w:sz w:val="26"/>
                <w:szCs w:val="26"/>
              </w:rPr>
            </w:pPr>
            <w:r w:rsidRPr="00055D8E">
              <w:rPr>
                <w:sz w:val="26"/>
                <w:szCs w:val="26"/>
              </w:rPr>
              <w:t>Đ</w:t>
            </w:r>
            <w:r>
              <w:rPr>
                <w:sz w:val="26"/>
                <w:szCs w:val="26"/>
              </w:rPr>
              <w:t>/c V</w:t>
            </w:r>
            <w:r w:rsidRPr="00055D8E">
              <w:rPr>
                <w:sz w:val="26"/>
                <w:szCs w:val="26"/>
              </w:rPr>
              <w:t>ă</w:t>
            </w:r>
            <w:r>
              <w:rPr>
                <w:sz w:val="26"/>
                <w:szCs w:val="26"/>
              </w:rPr>
              <w:t>n Gi</w:t>
            </w:r>
            <w:r w:rsidRPr="00055D8E">
              <w:rPr>
                <w:sz w:val="26"/>
                <w:szCs w:val="26"/>
              </w:rPr>
              <w:t>ám</w:t>
            </w:r>
            <w:r>
              <w:rPr>
                <w:sz w:val="26"/>
                <w:szCs w:val="26"/>
              </w:rPr>
              <w:t xml:space="preserve"> đ</w:t>
            </w:r>
            <w:r w:rsidRPr="00055D8E">
              <w:rPr>
                <w:sz w:val="26"/>
                <w:szCs w:val="26"/>
              </w:rPr>
              <w:t>ốc</w:t>
            </w:r>
          </w:p>
          <w:p w:rsidR="001C4DB1" w:rsidRDefault="001C4DB1" w:rsidP="00C4532D">
            <w:pPr>
              <w:jc w:val="both"/>
              <w:rPr>
                <w:sz w:val="26"/>
                <w:szCs w:val="26"/>
              </w:rPr>
            </w:pPr>
            <w:r w:rsidRPr="001C4DB1">
              <w:rPr>
                <w:sz w:val="26"/>
                <w:szCs w:val="26"/>
              </w:rPr>
              <w:t>đ</w:t>
            </w:r>
            <w:r>
              <w:rPr>
                <w:sz w:val="26"/>
                <w:szCs w:val="26"/>
              </w:rPr>
              <w:t>/c Tr</w:t>
            </w:r>
            <w:r w:rsidRPr="001C4DB1">
              <w:rPr>
                <w:sz w:val="26"/>
                <w:szCs w:val="26"/>
              </w:rPr>
              <w:t>ọng</w:t>
            </w:r>
            <w:r>
              <w:rPr>
                <w:sz w:val="26"/>
                <w:szCs w:val="26"/>
              </w:rPr>
              <w:t xml:space="preserve"> PG</w:t>
            </w:r>
            <w:r w:rsidRPr="001C4DB1">
              <w:rPr>
                <w:sz w:val="26"/>
                <w:szCs w:val="26"/>
              </w:rPr>
              <w:t>Đ</w:t>
            </w:r>
          </w:p>
          <w:p w:rsidR="001C4DB1" w:rsidRDefault="001C4DB1" w:rsidP="00C4532D">
            <w:pPr>
              <w:jc w:val="both"/>
              <w:rPr>
                <w:sz w:val="26"/>
                <w:szCs w:val="26"/>
              </w:rPr>
            </w:pPr>
          </w:p>
          <w:p w:rsidR="001C4DB1" w:rsidRDefault="001C4DB1" w:rsidP="001C4DB1">
            <w:pPr>
              <w:jc w:val="both"/>
              <w:rPr>
                <w:sz w:val="26"/>
                <w:szCs w:val="26"/>
              </w:rPr>
            </w:pPr>
            <w:r w:rsidRPr="00055D8E">
              <w:rPr>
                <w:sz w:val="26"/>
                <w:szCs w:val="26"/>
              </w:rPr>
              <w:t>Đ</w:t>
            </w:r>
            <w:r>
              <w:rPr>
                <w:sz w:val="26"/>
                <w:szCs w:val="26"/>
              </w:rPr>
              <w:t>/c V</w:t>
            </w:r>
            <w:r w:rsidRPr="00055D8E">
              <w:rPr>
                <w:sz w:val="26"/>
                <w:szCs w:val="26"/>
              </w:rPr>
              <w:t>ă</w:t>
            </w:r>
            <w:r>
              <w:rPr>
                <w:sz w:val="26"/>
                <w:szCs w:val="26"/>
              </w:rPr>
              <w:t>n Gi</w:t>
            </w:r>
            <w:r w:rsidRPr="00055D8E">
              <w:rPr>
                <w:sz w:val="26"/>
                <w:szCs w:val="26"/>
              </w:rPr>
              <w:t>ám</w:t>
            </w:r>
            <w:r>
              <w:rPr>
                <w:sz w:val="26"/>
                <w:szCs w:val="26"/>
              </w:rPr>
              <w:t xml:space="preserve"> đ</w:t>
            </w:r>
            <w:r w:rsidRPr="00055D8E">
              <w:rPr>
                <w:sz w:val="26"/>
                <w:szCs w:val="26"/>
              </w:rPr>
              <w:t>ốc</w:t>
            </w:r>
          </w:p>
          <w:p w:rsidR="001C4DB1" w:rsidRPr="00843A3C" w:rsidRDefault="001C4DB1" w:rsidP="00C4532D">
            <w:pPr>
              <w:jc w:val="both"/>
              <w:rPr>
                <w:sz w:val="26"/>
                <w:szCs w:val="26"/>
              </w:rPr>
            </w:pPr>
          </w:p>
        </w:tc>
      </w:tr>
      <w:tr w:rsidR="006B0C7D" w:rsidRPr="00BB4B82" w:rsidTr="00662485">
        <w:trPr>
          <w:jc w:val="center"/>
        </w:trPr>
        <w:tc>
          <w:tcPr>
            <w:tcW w:w="867" w:type="dxa"/>
            <w:vAlign w:val="center"/>
          </w:tcPr>
          <w:p w:rsidR="006B0C7D" w:rsidRPr="00BB4B82" w:rsidRDefault="006B0C7D" w:rsidP="00865CC5">
            <w:pPr>
              <w:jc w:val="center"/>
              <w:rPr>
                <w:color w:val="auto"/>
                <w:sz w:val="26"/>
                <w:szCs w:val="26"/>
              </w:rPr>
            </w:pPr>
            <w:r w:rsidRPr="00BB4B82">
              <w:rPr>
                <w:color w:val="auto"/>
                <w:sz w:val="26"/>
                <w:szCs w:val="26"/>
              </w:rPr>
              <w:t>24</w:t>
            </w:r>
          </w:p>
        </w:tc>
        <w:tc>
          <w:tcPr>
            <w:tcW w:w="4943" w:type="dxa"/>
          </w:tcPr>
          <w:p w:rsidR="006B0C7D" w:rsidRPr="000543A2" w:rsidRDefault="006B0C7D" w:rsidP="00843A3C">
            <w:pPr>
              <w:jc w:val="both"/>
              <w:rPr>
                <w:color w:val="auto"/>
                <w:sz w:val="26"/>
                <w:szCs w:val="26"/>
              </w:rPr>
            </w:pPr>
            <w:r w:rsidRPr="00843A3C">
              <w:rPr>
                <w:i/>
                <w:color w:val="auto"/>
                <w:sz w:val="26"/>
                <w:szCs w:val="26"/>
                <w:u w:val="single"/>
              </w:rPr>
              <w:t>Sáng:</w:t>
            </w:r>
            <w:r w:rsidRPr="00843A3C">
              <w:rPr>
                <w:color w:val="auto"/>
                <w:sz w:val="26"/>
                <w:szCs w:val="26"/>
              </w:rPr>
              <w:t xml:space="preserve"> </w:t>
            </w:r>
            <w:r w:rsidRPr="000543A2">
              <w:rPr>
                <w:color w:val="auto"/>
                <w:sz w:val="26"/>
                <w:szCs w:val="26"/>
              </w:rPr>
              <w:t xml:space="preserve">- </w:t>
            </w:r>
            <w:r w:rsidRPr="000543A2">
              <w:rPr>
                <w:sz w:val="26"/>
                <w:szCs w:val="26"/>
              </w:rPr>
              <w:t>Khóa đào tạo kiến thức cơ bản về sở hữu trí tuệ cho các sinh viên năm cuối của Trường Đại học Hà Tĩnh</w:t>
            </w:r>
          </w:p>
          <w:p w:rsidR="006B0C7D" w:rsidRPr="00843A3C" w:rsidRDefault="006B0C7D" w:rsidP="00662485">
            <w:pPr>
              <w:jc w:val="both"/>
              <w:rPr>
                <w:color w:val="auto"/>
                <w:sz w:val="26"/>
                <w:szCs w:val="26"/>
              </w:rPr>
            </w:pPr>
            <w:r w:rsidRPr="00843A3C">
              <w:rPr>
                <w:i/>
                <w:color w:val="auto"/>
                <w:sz w:val="26"/>
                <w:szCs w:val="26"/>
                <w:u w:val="single"/>
              </w:rPr>
              <w:t>Chiều:</w:t>
            </w:r>
            <w:r w:rsidRPr="00843A3C">
              <w:rPr>
                <w:color w:val="auto"/>
                <w:sz w:val="26"/>
                <w:szCs w:val="26"/>
              </w:rPr>
              <w:t xml:space="preserve"> </w:t>
            </w:r>
            <w:r w:rsidR="000F76BF">
              <w:rPr>
                <w:color w:val="auto"/>
                <w:sz w:val="26"/>
                <w:szCs w:val="26"/>
              </w:rPr>
              <w:t>L</w:t>
            </w:r>
            <w:r w:rsidR="000F76BF" w:rsidRPr="000F76BF">
              <w:rPr>
                <w:color w:val="auto"/>
                <w:sz w:val="26"/>
                <w:szCs w:val="26"/>
              </w:rPr>
              <w:t>àm</w:t>
            </w:r>
            <w:r w:rsidR="000F76BF">
              <w:rPr>
                <w:color w:val="auto"/>
                <w:sz w:val="26"/>
                <w:szCs w:val="26"/>
              </w:rPr>
              <w:t xml:space="preserve"> vi</w:t>
            </w:r>
            <w:r w:rsidR="000F76BF" w:rsidRPr="000F76BF">
              <w:rPr>
                <w:color w:val="auto"/>
                <w:sz w:val="26"/>
                <w:szCs w:val="26"/>
              </w:rPr>
              <w:t>ệc</w:t>
            </w:r>
            <w:r w:rsidR="000F76BF">
              <w:rPr>
                <w:color w:val="auto"/>
                <w:sz w:val="26"/>
                <w:szCs w:val="26"/>
              </w:rPr>
              <w:t xml:space="preserve"> v</w:t>
            </w:r>
            <w:r w:rsidR="000F76BF" w:rsidRPr="000F76BF">
              <w:rPr>
                <w:color w:val="auto"/>
                <w:sz w:val="26"/>
                <w:szCs w:val="26"/>
              </w:rPr>
              <w:t>ới</w:t>
            </w:r>
            <w:r w:rsidR="000F76BF">
              <w:rPr>
                <w:color w:val="auto"/>
                <w:sz w:val="26"/>
                <w:szCs w:val="26"/>
              </w:rPr>
              <w:t xml:space="preserve"> </w:t>
            </w:r>
            <w:r w:rsidR="000F76BF" w:rsidRPr="000F76BF">
              <w:rPr>
                <w:color w:val="auto"/>
                <w:sz w:val="26"/>
                <w:szCs w:val="26"/>
              </w:rPr>
              <w:t>đ</w:t>
            </w:r>
            <w:r w:rsidR="000F76BF">
              <w:rPr>
                <w:color w:val="auto"/>
                <w:sz w:val="26"/>
                <w:szCs w:val="26"/>
              </w:rPr>
              <w:t>o</w:t>
            </w:r>
            <w:r w:rsidR="000F76BF" w:rsidRPr="000F76BF">
              <w:rPr>
                <w:color w:val="auto"/>
                <w:sz w:val="26"/>
                <w:szCs w:val="26"/>
              </w:rPr>
              <w:t>àn</w:t>
            </w:r>
            <w:r w:rsidR="000F76BF">
              <w:rPr>
                <w:color w:val="auto"/>
                <w:sz w:val="26"/>
                <w:szCs w:val="26"/>
              </w:rPr>
              <w:t xml:space="preserve"> ki</w:t>
            </w:r>
            <w:r w:rsidR="000F76BF" w:rsidRPr="000F76BF">
              <w:rPr>
                <w:color w:val="auto"/>
                <w:sz w:val="26"/>
                <w:szCs w:val="26"/>
              </w:rPr>
              <w:t>ểm</w:t>
            </w:r>
            <w:r w:rsidR="008B707D">
              <w:rPr>
                <w:color w:val="auto"/>
                <w:sz w:val="26"/>
                <w:szCs w:val="26"/>
              </w:rPr>
              <w:t xml:space="preserve"> to</w:t>
            </w:r>
            <w:r w:rsidR="008B707D" w:rsidRPr="008B707D">
              <w:rPr>
                <w:color w:val="auto"/>
                <w:sz w:val="26"/>
                <w:szCs w:val="26"/>
              </w:rPr>
              <w:t>án</w:t>
            </w:r>
          </w:p>
        </w:tc>
        <w:tc>
          <w:tcPr>
            <w:tcW w:w="2267" w:type="dxa"/>
          </w:tcPr>
          <w:p w:rsidR="008B707D" w:rsidRPr="008B707D" w:rsidRDefault="008B707D" w:rsidP="008B707D">
            <w:pPr>
              <w:jc w:val="both"/>
              <w:rPr>
                <w:color w:val="000000" w:themeColor="text1"/>
                <w:sz w:val="26"/>
                <w:szCs w:val="26"/>
              </w:rPr>
            </w:pPr>
            <w:r w:rsidRPr="008B707D">
              <w:rPr>
                <w:color w:val="000000" w:themeColor="text1"/>
                <w:sz w:val="26"/>
                <w:szCs w:val="26"/>
              </w:rPr>
              <w:t>QLCN-SHTT, Cục Sở hữu trí tuệ</w:t>
            </w:r>
          </w:p>
          <w:p w:rsidR="006B0C7D" w:rsidRPr="00843A3C" w:rsidRDefault="006B0C7D" w:rsidP="00843A3C">
            <w:pPr>
              <w:jc w:val="both"/>
              <w:rPr>
                <w:sz w:val="26"/>
                <w:szCs w:val="26"/>
              </w:rPr>
            </w:pPr>
          </w:p>
        </w:tc>
        <w:tc>
          <w:tcPr>
            <w:tcW w:w="2350" w:type="dxa"/>
          </w:tcPr>
          <w:p w:rsidR="008B707D" w:rsidRDefault="00FB419D" w:rsidP="008B707D">
            <w:pPr>
              <w:jc w:val="both"/>
              <w:rPr>
                <w:sz w:val="26"/>
                <w:szCs w:val="26"/>
              </w:rPr>
            </w:pPr>
            <w:r>
              <w:rPr>
                <w:sz w:val="26"/>
                <w:szCs w:val="26"/>
              </w:rPr>
              <w:t>L</w:t>
            </w:r>
            <w:r w:rsidRPr="00FB419D">
              <w:rPr>
                <w:sz w:val="26"/>
                <w:szCs w:val="26"/>
              </w:rPr>
              <w:t>ãnh</w:t>
            </w:r>
            <w:r>
              <w:rPr>
                <w:sz w:val="26"/>
                <w:szCs w:val="26"/>
              </w:rPr>
              <w:t xml:space="preserve"> </w:t>
            </w:r>
            <w:r w:rsidRPr="00FB419D">
              <w:rPr>
                <w:sz w:val="26"/>
                <w:szCs w:val="26"/>
              </w:rPr>
              <w:t>đạo</w:t>
            </w:r>
            <w:r>
              <w:rPr>
                <w:sz w:val="26"/>
                <w:szCs w:val="26"/>
              </w:rPr>
              <w:t xml:space="preserve"> s</w:t>
            </w:r>
            <w:r w:rsidRPr="00FB419D">
              <w:rPr>
                <w:sz w:val="26"/>
                <w:szCs w:val="26"/>
              </w:rPr>
              <w:t>ở</w:t>
            </w:r>
          </w:p>
          <w:p w:rsidR="006B0C7D" w:rsidRPr="00843A3C" w:rsidRDefault="006B0C7D" w:rsidP="00843A3C">
            <w:pPr>
              <w:jc w:val="both"/>
              <w:rPr>
                <w:sz w:val="26"/>
                <w:szCs w:val="26"/>
              </w:rPr>
            </w:pPr>
          </w:p>
        </w:tc>
      </w:tr>
      <w:tr w:rsidR="006B0C7D" w:rsidRPr="00BB4B82" w:rsidTr="001C4DB1">
        <w:trPr>
          <w:trHeight w:val="1712"/>
          <w:jc w:val="center"/>
        </w:trPr>
        <w:tc>
          <w:tcPr>
            <w:tcW w:w="867" w:type="dxa"/>
            <w:vAlign w:val="center"/>
          </w:tcPr>
          <w:p w:rsidR="006B0C7D" w:rsidRPr="00BB4B82" w:rsidRDefault="006B0C7D" w:rsidP="00865CC5">
            <w:pPr>
              <w:jc w:val="center"/>
              <w:rPr>
                <w:color w:val="auto"/>
                <w:sz w:val="26"/>
                <w:szCs w:val="26"/>
              </w:rPr>
            </w:pPr>
            <w:r w:rsidRPr="00BB4B82">
              <w:rPr>
                <w:color w:val="auto"/>
                <w:sz w:val="26"/>
                <w:szCs w:val="26"/>
              </w:rPr>
              <w:t>25</w:t>
            </w:r>
          </w:p>
        </w:tc>
        <w:tc>
          <w:tcPr>
            <w:tcW w:w="4943" w:type="dxa"/>
            <w:vAlign w:val="center"/>
          </w:tcPr>
          <w:p w:rsidR="001C4DB1" w:rsidRDefault="00517EE6" w:rsidP="00843A3C">
            <w:pPr>
              <w:jc w:val="both"/>
              <w:rPr>
                <w:color w:val="auto"/>
                <w:spacing w:val="-4"/>
                <w:sz w:val="26"/>
                <w:szCs w:val="26"/>
              </w:rPr>
            </w:pPr>
            <w:r w:rsidRPr="00517EE6">
              <w:rPr>
                <w:color w:val="auto"/>
                <w:spacing w:val="-4"/>
                <w:sz w:val="26"/>
                <w:szCs w:val="26"/>
                <w:u w:val="single"/>
              </w:rPr>
              <w:t xml:space="preserve">Sáng </w:t>
            </w:r>
            <w:r>
              <w:rPr>
                <w:color w:val="auto"/>
                <w:spacing w:val="-4"/>
                <w:sz w:val="26"/>
                <w:szCs w:val="26"/>
              </w:rPr>
              <w:t xml:space="preserve">: </w:t>
            </w:r>
            <w:r w:rsidR="00BA7C09">
              <w:rPr>
                <w:color w:val="auto"/>
                <w:spacing w:val="-4"/>
                <w:sz w:val="26"/>
                <w:szCs w:val="26"/>
              </w:rPr>
              <w:t xml:space="preserve">- </w:t>
            </w:r>
            <w:r w:rsidR="001C4DB1" w:rsidRPr="00843A3C">
              <w:rPr>
                <w:color w:val="auto"/>
                <w:spacing w:val="-4"/>
                <w:sz w:val="26"/>
                <w:szCs w:val="26"/>
              </w:rPr>
              <w:t>Họp Ban Chỉ đạo xây dựng nông thôn mới tỉnh</w:t>
            </w:r>
          </w:p>
          <w:p w:rsidR="00FB419D" w:rsidRPr="001C4DB1" w:rsidRDefault="00FB419D" w:rsidP="00843A3C">
            <w:pPr>
              <w:jc w:val="both"/>
              <w:rPr>
                <w:color w:val="auto"/>
                <w:spacing w:val="-4"/>
                <w:sz w:val="26"/>
                <w:szCs w:val="26"/>
              </w:rPr>
            </w:pPr>
            <w:r>
              <w:rPr>
                <w:color w:val="auto"/>
                <w:spacing w:val="-4"/>
                <w:sz w:val="26"/>
                <w:szCs w:val="26"/>
              </w:rPr>
              <w:t xml:space="preserve">         </w:t>
            </w:r>
            <w:r w:rsidR="00BA7C09">
              <w:rPr>
                <w:color w:val="auto"/>
                <w:spacing w:val="-4"/>
                <w:sz w:val="26"/>
                <w:szCs w:val="26"/>
              </w:rPr>
              <w:t xml:space="preserve">- </w:t>
            </w:r>
            <w:r>
              <w:rPr>
                <w:color w:val="auto"/>
                <w:spacing w:val="-4"/>
                <w:sz w:val="26"/>
                <w:szCs w:val="26"/>
              </w:rPr>
              <w:t xml:space="preserve"> H</w:t>
            </w:r>
            <w:r w:rsidRPr="00FB419D">
              <w:rPr>
                <w:color w:val="auto"/>
                <w:spacing w:val="-4"/>
                <w:sz w:val="26"/>
                <w:szCs w:val="26"/>
              </w:rPr>
              <w:t>ọp</w:t>
            </w:r>
            <w:r>
              <w:rPr>
                <w:color w:val="auto"/>
                <w:spacing w:val="-4"/>
                <w:sz w:val="26"/>
                <w:szCs w:val="26"/>
              </w:rPr>
              <w:t xml:space="preserve"> Ban ch</w:t>
            </w:r>
            <w:r w:rsidRPr="00FB419D">
              <w:rPr>
                <w:color w:val="auto"/>
                <w:spacing w:val="-4"/>
                <w:sz w:val="26"/>
                <w:szCs w:val="26"/>
              </w:rPr>
              <w:t>ỉ</w:t>
            </w:r>
            <w:r>
              <w:rPr>
                <w:color w:val="auto"/>
                <w:spacing w:val="-4"/>
                <w:sz w:val="26"/>
                <w:szCs w:val="26"/>
              </w:rPr>
              <w:t xml:space="preserve"> </w:t>
            </w:r>
            <w:r w:rsidRPr="00FB419D">
              <w:rPr>
                <w:color w:val="auto"/>
                <w:spacing w:val="-4"/>
                <w:sz w:val="26"/>
                <w:szCs w:val="26"/>
              </w:rPr>
              <w:t>đạo</w:t>
            </w:r>
            <w:r>
              <w:rPr>
                <w:color w:val="auto"/>
                <w:spacing w:val="-4"/>
                <w:sz w:val="26"/>
                <w:szCs w:val="26"/>
              </w:rPr>
              <w:t xml:space="preserve"> </w:t>
            </w:r>
            <w:r w:rsidRPr="00FB419D">
              <w:rPr>
                <w:color w:val="auto"/>
                <w:spacing w:val="-4"/>
                <w:sz w:val="26"/>
                <w:szCs w:val="26"/>
              </w:rPr>
              <w:t>IS</w:t>
            </w:r>
            <w:r>
              <w:rPr>
                <w:color w:val="auto"/>
                <w:spacing w:val="-4"/>
                <w:sz w:val="26"/>
                <w:szCs w:val="26"/>
              </w:rPr>
              <w:t>O VP s</w:t>
            </w:r>
            <w:r w:rsidRPr="00FB419D">
              <w:rPr>
                <w:color w:val="auto"/>
                <w:spacing w:val="-4"/>
                <w:sz w:val="26"/>
                <w:szCs w:val="26"/>
              </w:rPr>
              <w:t>ở</w:t>
            </w:r>
          </w:p>
          <w:p w:rsidR="006B0C7D" w:rsidRPr="002051C8" w:rsidRDefault="006B0C7D" w:rsidP="00843A3C">
            <w:pPr>
              <w:jc w:val="both"/>
              <w:rPr>
                <w:sz w:val="26"/>
                <w:szCs w:val="26"/>
              </w:rPr>
            </w:pPr>
            <w:r w:rsidRPr="00843A3C">
              <w:rPr>
                <w:i/>
                <w:color w:val="auto"/>
                <w:spacing w:val="-4"/>
                <w:sz w:val="26"/>
                <w:szCs w:val="26"/>
                <w:u w:val="single"/>
              </w:rPr>
              <w:t>Chiều:</w:t>
            </w:r>
            <w:r w:rsidRPr="00843A3C">
              <w:rPr>
                <w:color w:val="auto"/>
                <w:spacing w:val="-4"/>
                <w:sz w:val="26"/>
                <w:szCs w:val="26"/>
              </w:rPr>
              <w:t xml:space="preserve"> </w:t>
            </w:r>
            <w:r>
              <w:rPr>
                <w:color w:val="auto"/>
                <w:spacing w:val="-4"/>
                <w:sz w:val="26"/>
                <w:szCs w:val="26"/>
              </w:rPr>
              <w:t>H</w:t>
            </w:r>
            <w:r w:rsidRPr="006575A8">
              <w:rPr>
                <w:color w:val="auto"/>
                <w:spacing w:val="-4"/>
                <w:sz w:val="26"/>
                <w:szCs w:val="26"/>
              </w:rPr>
              <w:t>ọp</w:t>
            </w:r>
            <w:r>
              <w:rPr>
                <w:color w:val="auto"/>
                <w:spacing w:val="-4"/>
                <w:sz w:val="26"/>
                <w:szCs w:val="26"/>
              </w:rPr>
              <w:t xml:space="preserve"> nghi</w:t>
            </w:r>
            <w:r w:rsidRPr="006575A8">
              <w:rPr>
                <w:color w:val="auto"/>
                <w:spacing w:val="-4"/>
                <w:sz w:val="26"/>
                <w:szCs w:val="26"/>
              </w:rPr>
              <w:t>ệm</w:t>
            </w:r>
            <w:r>
              <w:rPr>
                <w:color w:val="auto"/>
                <w:spacing w:val="-4"/>
                <w:sz w:val="26"/>
                <w:szCs w:val="26"/>
              </w:rPr>
              <w:t xml:space="preserve"> thu </w:t>
            </w:r>
            <w:r w:rsidRPr="006575A8">
              <w:rPr>
                <w:color w:val="auto"/>
                <w:spacing w:val="-4"/>
                <w:sz w:val="26"/>
                <w:szCs w:val="26"/>
              </w:rPr>
              <w:t>đề</w:t>
            </w:r>
            <w:r>
              <w:rPr>
                <w:color w:val="auto"/>
                <w:spacing w:val="-4"/>
                <w:sz w:val="26"/>
                <w:szCs w:val="26"/>
              </w:rPr>
              <w:t xml:space="preserve"> t</w:t>
            </w:r>
            <w:r w:rsidRPr="006575A8">
              <w:rPr>
                <w:color w:val="auto"/>
                <w:spacing w:val="-4"/>
                <w:sz w:val="26"/>
                <w:szCs w:val="26"/>
              </w:rPr>
              <w:t>ài</w:t>
            </w:r>
            <w:r>
              <w:rPr>
                <w:color w:val="auto"/>
                <w:spacing w:val="-4"/>
                <w:sz w:val="26"/>
                <w:szCs w:val="26"/>
              </w:rPr>
              <w:t xml:space="preserve"> </w:t>
            </w:r>
          </w:p>
        </w:tc>
        <w:tc>
          <w:tcPr>
            <w:tcW w:w="2267" w:type="dxa"/>
          </w:tcPr>
          <w:p w:rsidR="002051C8" w:rsidRDefault="002051C8" w:rsidP="00843A3C">
            <w:pPr>
              <w:jc w:val="both"/>
              <w:rPr>
                <w:sz w:val="26"/>
                <w:szCs w:val="26"/>
              </w:rPr>
            </w:pPr>
          </w:p>
          <w:p w:rsidR="001C4DB1" w:rsidRDefault="006B0C7D" w:rsidP="00843A3C">
            <w:pPr>
              <w:jc w:val="both"/>
              <w:rPr>
                <w:sz w:val="26"/>
                <w:szCs w:val="26"/>
              </w:rPr>
            </w:pPr>
            <w:r>
              <w:rPr>
                <w:sz w:val="26"/>
                <w:szCs w:val="26"/>
              </w:rPr>
              <w:t>V</w:t>
            </w:r>
            <w:r w:rsidRPr="00662485">
              <w:rPr>
                <w:sz w:val="26"/>
                <w:szCs w:val="26"/>
              </w:rPr>
              <w:t>ă</w:t>
            </w:r>
            <w:r>
              <w:rPr>
                <w:sz w:val="26"/>
                <w:szCs w:val="26"/>
              </w:rPr>
              <w:t>n ph</w:t>
            </w:r>
            <w:r w:rsidRPr="00662485">
              <w:rPr>
                <w:sz w:val="26"/>
                <w:szCs w:val="26"/>
              </w:rPr>
              <w:t>òng</w:t>
            </w:r>
          </w:p>
          <w:p w:rsidR="00FB419D" w:rsidRDefault="00FB419D" w:rsidP="00843A3C">
            <w:pPr>
              <w:jc w:val="both"/>
              <w:rPr>
                <w:sz w:val="26"/>
                <w:szCs w:val="26"/>
              </w:rPr>
            </w:pPr>
          </w:p>
          <w:p w:rsidR="00FB419D" w:rsidRDefault="00FB419D" w:rsidP="00843A3C">
            <w:pPr>
              <w:jc w:val="both"/>
              <w:rPr>
                <w:sz w:val="26"/>
                <w:szCs w:val="26"/>
              </w:rPr>
            </w:pPr>
            <w:r>
              <w:rPr>
                <w:sz w:val="26"/>
                <w:szCs w:val="26"/>
              </w:rPr>
              <w:t>V</w:t>
            </w:r>
            <w:r w:rsidRPr="00FB419D">
              <w:rPr>
                <w:sz w:val="26"/>
                <w:szCs w:val="26"/>
              </w:rPr>
              <w:t>ă</w:t>
            </w:r>
            <w:r>
              <w:rPr>
                <w:sz w:val="26"/>
                <w:szCs w:val="26"/>
              </w:rPr>
              <w:t>n ph</w:t>
            </w:r>
            <w:r w:rsidRPr="00FB419D">
              <w:rPr>
                <w:sz w:val="26"/>
                <w:szCs w:val="26"/>
              </w:rPr>
              <w:t>òng</w:t>
            </w:r>
          </w:p>
          <w:p w:rsidR="00FB419D" w:rsidRPr="00843A3C" w:rsidRDefault="006B0C7D" w:rsidP="00843A3C">
            <w:pPr>
              <w:jc w:val="both"/>
              <w:rPr>
                <w:sz w:val="26"/>
                <w:szCs w:val="26"/>
              </w:rPr>
            </w:pPr>
            <w:r>
              <w:rPr>
                <w:sz w:val="26"/>
                <w:szCs w:val="26"/>
              </w:rPr>
              <w:t>Ph</w:t>
            </w:r>
            <w:r w:rsidRPr="006575A8">
              <w:rPr>
                <w:sz w:val="26"/>
                <w:szCs w:val="26"/>
              </w:rPr>
              <w:t>òng</w:t>
            </w:r>
            <w:r>
              <w:rPr>
                <w:sz w:val="26"/>
                <w:szCs w:val="26"/>
              </w:rPr>
              <w:t xml:space="preserve"> QLK</w:t>
            </w:r>
            <w:r w:rsidR="00FB419D">
              <w:rPr>
                <w:sz w:val="26"/>
                <w:szCs w:val="26"/>
              </w:rPr>
              <w:t>H</w:t>
            </w:r>
          </w:p>
        </w:tc>
        <w:tc>
          <w:tcPr>
            <w:tcW w:w="2350" w:type="dxa"/>
          </w:tcPr>
          <w:p w:rsidR="001C4DB1" w:rsidRDefault="001C4DB1" w:rsidP="00662485">
            <w:pPr>
              <w:jc w:val="both"/>
              <w:rPr>
                <w:sz w:val="26"/>
                <w:szCs w:val="26"/>
              </w:rPr>
            </w:pPr>
          </w:p>
          <w:p w:rsidR="001C4DB1" w:rsidRDefault="006B0C7D" w:rsidP="00662485">
            <w:pPr>
              <w:jc w:val="both"/>
              <w:rPr>
                <w:sz w:val="26"/>
                <w:szCs w:val="26"/>
              </w:rPr>
            </w:pPr>
            <w:r w:rsidRPr="00662485">
              <w:rPr>
                <w:sz w:val="26"/>
                <w:szCs w:val="26"/>
              </w:rPr>
              <w:t>Đ</w:t>
            </w:r>
            <w:r>
              <w:rPr>
                <w:sz w:val="26"/>
                <w:szCs w:val="26"/>
              </w:rPr>
              <w:t>/c V</w:t>
            </w:r>
            <w:r w:rsidRPr="00662485">
              <w:rPr>
                <w:sz w:val="26"/>
                <w:szCs w:val="26"/>
              </w:rPr>
              <w:t>ă</w:t>
            </w:r>
            <w:r>
              <w:rPr>
                <w:sz w:val="26"/>
                <w:szCs w:val="26"/>
              </w:rPr>
              <w:t>n Gi</w:t>
            </w:r>
            <w:r w:rsidRPr="00662485">
              <w:rPr>
                <w:sz w:val="26"/>
                <w:szCs w:val="26"/>
              </w:rPr>
              <w:t>ám</w:t>
            </w:r>
            <w:r>
              <w:rPr>
                <w:sz w:val="26"/>
                <w:szCs w:val="26"/>
              </w:rPr>
              <w:t xml:space="preserve"> đ</w:t>
            </w:r>
            <w:r w:rsidRPr="00662485">
              <w:rPr>
                <w:sz w:val="26"/>
                <w:szCs w:val="26"/>
              </w:rPr>
              <w:t>ốc</w:t>
            </w:r>
          </w:p>
          <w:p w:rsidR="00FB419D" w:rsidRDefault="00FB419D" w:rsidP="00FB419D">
            <w:pPr>
              <w:jc w:val="both"/>
              <w:rPr>
                <w:sz w:val="26"/>
                <w:szCs w:val="26"/>
              </w:rPr>
            </w:pPr>
          </w:p>
          <w:p w:rsidR="00FB419D" w:rsidRDefault="00FB419D" w:rsidP="00FB419D">
            <w:pPr>
              <w:jc w:val="both"/>
              <w:rPr>
                <w:sz w:val="26"/>
                <w:szCs w:val="26"/>
              </w:rPr>
            </w:pPr>
            <w:r w:rsidRPr="00FB419D">
              <w:rPr>
                <w:sz w:val="26"/>
                <w:szCs w:val="26"/>
              </w:rPr>
              <w:t>Đ</w:t>
            </w:r>
            <w:r>
              <w:rPr>
                <w:sz w:val="26"/>
                <w:szCs w:val="26"/>
              </w:rPr>
              <w:t>/c B</w:t>
            </w:r>
            <w:r w:rsidRPr="00FB419D">
              <w:rPr>
                <w:sz w:val="26"/>
                <w:szCs w:val="26"/>
              </w:rPr>
              <w:t>ình</w:t>
            </w:r>
            <w:r>
              <w:rPr>
                <w:sz w:val="26"/>
                <w:szCs w:val="26"/>
              </w:rPr>
              <w:t xml:space="preserve"> PG</w:t>
            </w:r>
            <w:r w:rsidRPr="00FB419D">
              <w:rPr>
                <w:sz w:val="26"/>
                <w:szCs w:val="26"/>
              </w:rPr>
              <w:t>Đ</w:t>
            </w:r>
          </w:p>
          <w:p w:rsidR="006B0C7D" w:rsidRPr="00FB419D" w:rsidRDefault="006B0C7D" w:rsidP="00FB419D">
            <w:pPr>
              <w:jc w:val="both"/>
              <w:rPr>
                <w:sz w:val="26"/>
                <w:szCs w:val="26"/>
              </w:rPr>
            </w:pPr>
            <w:r w:rsidRPr="00662485">
              <w:rPr>
                <w:sz w:val="26"/>
                <w:szCs w:val="26"/>
              </w:rPr>
              <w:t>Đ</w:t>
            </w:r>
            <w:r>
              <w:rPr>
                <w:sz w:val="26"/>
                <w:szCs w:val="26"/>
              </w:rPr>
              <w:t>/c V</w:t>
            </w:r>
            <w:r w:rsidRPr="00662485">
              <w:rPr>
                <w:sz w:val="26"/>
                <w:szCs w:val="26"/>
              </w:rPr>
              <w:t>ă</w:t>
            </w:r>
            <w:r>
              <w:rPr>
                <w:sz w:val="26"/>
                <w:szCs w:val="26"/>
              </w:rPr>
              <w:t>n Gi</w:t>
            </w:r>
            <w:r w:rsidRPr="00662485">
              <w:rPr>
                <w:sz w:val="26"/>
                <w:szCs w:val="26"/>
              </w:rPr>
              <w:t>ám</w:t>
            </w:r>
            <w:r>
              <w:rPr>
                <w:sz w:val="26"/>
                <w:szCs w:val="26"/>
              </w:rPr>
              <w:t xml:space="preserve"> đ</w:t>
            </w:r>
            <w:r w:rsidRPr="00662485">
              <w:rPr>
                <w:sz w:val="26"/>
                <w:szCs w:val="26"/>
              </w:rPr>
              <w:t>ố</w:t>
            </w:r>
            <w:r w:rsidR="00FB419D">
              <w:rPr>
                <w:sz w:val="26"/>
                <w:szCs w:val="26"/>
              </w:rPr>
              <w:t>c</w:t>
            </w:r>
          </w:p>
        </w:tc>
      </w:tr>
      <w:tr w:rsidR="006B0C7D" w:rsidRPr="00BB4B82" w:rsidTr="00662485">
        <w:trPr>
          <w:jc w:val="center"/>
        </w:trPr>
        <w:tc>
          <w:tcPr>
            <w:tcW w:w="867" w:type="dxa"/>
            <w:vAlign w:val="center"/>
          </w:tcPr>
          <w:p w:rsidR="006B0C7D" w:rsidRPr="00BB4B82" w:rsidRDefault="006B0C7D" w:rsidP="00865CC5">
            <w:pPr>
              <w:jc w:val="center"/>
              <w:rPr>
                <w:color w:val="auto"/>
                <w:sz w:val="26"/>
                <w:szCs w:val="26"/>
              </w:rPr>
            </w:pPr>
            <w:r w:rsidRPr="00BB4B82">
              <w:rPr>
                <w:color w:val="auto"/>
                <w:sz w:val="26"/>
                <w:szCs w:val="26"/>
              </w:rPr>
              <w:t>26</w:t>
            </w:r>
          </w:p>
        </w:tc>
        <w:tc>
          <w:tcPr>
            <w:tcW w:w="4943" w:type="dxa"/>
          </w:tcPr>
          <w:p w:rsidR="006B0C7D" w:rsidRPr="00843A3C" w:rsidRDefault="006B0C7D" w:rsidP="00843A3C">
            <w:pPr>
              <w:jc w:val="both"/>
              <w:rPr>
                <w:b/>
                <w:color w:val="auto"/>
                <w:sz w:val="26"/>
                <w:szCs w:val="26"/>
              </w:rPr>
            </w:pPr>
            <w:r w:rsidRPr="00843A3C">
              <w:rPr>
                <w:b/>
                <w:color w:val="auto"/>
                <w:sz w:val="26"/>
                <w:szCs w:val="26"/>
              </w:rPr>
              <w:t>Thứ Bảy</w:t>
            </w:r>
          </w:p>
          <w:p w:rsidR="006B0C7D" w:rsidRPr="00843A3C" w:rsidRDefault="006B0C7D" w:rsidP="00843A3C">
            <w:pPr>
              <w:jc w:val="both"/>
              <w:rPr>
                <w:rFonts w:eastAsia="MS Mincho"/>
                <w:i/>
                <w:color w:val="auto"/>
                <w:sz w:val="26"/>
                <w:szCs w:val="26"/>
                <w:lang w:val="es-ES_tradnl" w:eastAsia="ja-JP"/>
              </w:rPr>
            </w:pPr>
            <w:r w:rsidRPr="00843A3C">
              <w:rPr>
                <w:i/>
                <w:color w:val="auto"/>
                <w:sz w:val="26"/>
                <w:szCs w:val="26"/>
                <w:u w:val="single"/>
              </w:rPr>
              <w:t>Sáng:</w:t>
            </w:r>
            <w:r w:rsidRPr="00843A3C">
              <w:rPr>
                <w:color w:val="auto"/>
                <w:sz w:val="26"/>
                <w:szCs w:val="26"/>
              </w:rPr>
              <w:t xml:space="preserve"> - Ban Thường vụ Tỉnh ủy nghe và cho ý kiến về nội dung 03 Đề án: Nâng cao chất lượng, hiệu quả hoạt động của Hội đồng nhân dân các cấp; Thực hiện Chương trình mục tiêu Y tế - Dân số giai đoạn 2016 - 2020; </w:t>
            </w:r>
            <w:r w:rsidRPr="00843A3C">
              <w:rPr>
                <w:rFonts w:eastAsia="MS Mincho"/>
                <w:color w:val="auto"/>
                <w:sz w:val="26"/>
                <w:szCs w:val="26"/>
                <w:lang w:val="es-ES_tradnl" w:eastAsia="ja-JP"/>
              </w:rPr>
              <w:t>Bảo tồn và phát huy giá trị các di sản văn hóa: Dân ca Ví, Giặm Nghệ Tĩnh, Ca trù Hà Tĩnh, Truyện Kiều và Mộc bản Trường học Phúc Giang</w:t>
            </w:r>
            <w:r w:rsidRPr="00843A3C">
              <w:rPr>
                <w:rFonts w:eastAsia="MS Mincho"/>
                <w:b/>
                <w:i/>
                <w:color w:val="auto"/>
                <w:sz w:val="26"/>
                <w:szCs w:val="26"/>
                <w:lang w:val="es-ES_tradnl" w:eastAsia="ja-JP"/>
              </w:rPr>
              <w:t xml:space="preserve"> </w:t>
            </w:r>
            <w:r w:rsidRPr="00843A3C">
              <w:rPr>
                <w:rFonts w:eastAsia="MS Mincho"/>
                <w:i/>
                <w:color w:val="auto"/>
                <w:sz w:val="26"/>
                <w:szCs w:val="26"/>
                <w:lang w:val="es-ES_tradnl" w:eastAsia="ja-JP"/>
              </w:rPr>
              <w:t>(cả ngày)</w:t>
            </w:r>
          </w:p>
        </w:tc>
        <w:tc>
          <w:tcPr>
            <w:tcW w:w="2267" w:type="dxa"/>
          </w:tcPr>
          <w:p w:rsidR="006B0C7D" w:rsidRDefault="006B0C7D" w:rsidP="00843A3C">
            <w:pPr>
              <w:jc w:val="both"/>
              <w:rPr>
                <w:color w:val="auto"/>
                <w:sz w:val="26"/>
                <w:szCs w:val="26"/>
              </w:rPr>
            </w:pPr>
          </w:p>
          <w:p w:rsidR="00F91437" w:rsidRDefault="00F91437" w:rsidP="00843A3C">
            <w:pPr>
              <w:jc w:val="both"/>
              <w:rPr>
                <w:sz w:val="26"/>
                <w:szCs w:val="26"/>
              </w:rPr>
            </w:pPr>
          </w:p>
          <w:p w:rsidR="006B0C7D" w:rsidRPr="00843A3C" w:rsidRDefault="006B0C7D" w:rsidP="00843A3C">
            <w:pPr>
              <w:jc w:val="both"/>
              <w:rPr>
                <w:color w:val="auto"/>
                <w:sz w:val="26"/>
                <w:szCs w:val="26"/>
              </w:rPr>
            </w:pPr>
            <w:r>
              <w:rPr>
                <w:sz w:val="26"/>
                <w:szCs w:val="26"/>
              </w:rPr>
              <w:t>V</w:t>
            </w:r>
            <w:r w:rsidRPr="00662485">
              <w:rPr>
                <w:sz w:val="26"/>
                <w:szCs w:val="26"/>
              </w:rPr>
              <w:t>ă</w:t>
            </w:r>
            <w:r>
              <w:rPr>
                <w:sz w:val="26"/>
                <w:szCs w:val="26"/>
              </w:rPr>
              <w:t>n ph</w:t>
            </w:r>
            <w:r w:rsidRPr="00662485">
              <w:rPr>
                <w:sz w:val="26"/>
                <w:szCs w:val="26"/>
              </w:rPr>
              <w:t>òng</w:t>
            </w:r>
          </w:p>
        </w:tc>
        <w:tc>
          <w:tcPr>
            <w:tcW w:w="2350" w:type="dxa"/>
          </w:tcPr>
          <w:p w:rsidR="006B0C7D" w:rsidRDefault="006B0C7D" w:rsidP="00843A3C">
            <w:pPr>
              <w:jc w:val="both"/>
              <w:rPr>
                <w:color w:val="auto"/>
                <w:sz w:val="26"/>
                <w:szCs w:val="26"/>
              </w:rPr>
            </w:pPr>
          </w:p>
          <w:p w:rsidR="00F91437" w:rsidRDefault="00F91437" w:rsidP="00843A3C">
            <w:pPr>
              <w:jc w:val="both"/>
              <w:rPr>
                <w:sz w:val="26"/>
                <w:szCs w:val="26"/>
              </w:rPr>
            </w:pPr>
          </w:p>
          <w:p w:rsidR="006B0C7D" w:rsidRPr="00843A3C" w:rsidRDefault="006B0C7D" w:rsidP="00843A3C">
            <w:pPr>
              <w:jc w:val="both"/>
              <w:rPr>
                <w:color w:val="auto"/>
                <w:sz w:val="26"/>
                <w:szCs w:val="26"/>
              </w:rPr>
            </w:pPr>
            <w:r w:rsidRPr="00662485">
              <w:rPr>
                <w:sz w:val="26"/>
                <w:szCs w:val="26"/>
              </w:rPr>
              <w:t>Đ</w:t>
            </w:r>
            <w:r>
              <w:rPr>
                <w:sz w:val="26"/>
                <w:szCs w:val="26"/>
              </w:rPr>
              <w:t>/c V</w:t>
            </w:r>
            <w:r w:rsidRPr="00662485">
              <w:rPr>
                <w:sz w:val="26"/>
                <w:szCs w:val="26"/>
              </w:rPr>
              <w:t>ă</w:t>
            </w:r>
            <w:r>
              <w:rPr>
                <w:sz w:val="26"/>
                <w:szCs w:val="26"/>
              </w:rPr>
              <w:t>n Gi</w:t>
            </w:r>
            <w:r w:rsidRPr="00662485">
              <w:rPr>
                <w:sz w:val="26"/>
                <w:szCs w:val="26"/>
              </w:rPr>
              <w:t>ám</w:t>
            </w:r>
            <w:r>
              <w:rPr>
                <w:sz w:val="26"/>
                <w:szCs w:val="26"/>
              </w:rPr>
              <w:t xml:space="preserve"> đ</w:t>
            </w:r>
            <w:r w:rsidRPr="00662485">
              <w:rPr>
                <w:sz w:val="26"/>
                <w:szCs w:val="26"/>
              </w:rPr>
              <w:t>ốc</w:t>
            </w:r>
          </w:p>
        </w:tc>
      </w:tr>
      <w:tr w:rsidR="006B0C7D" w:rsidRPr="00BB4B82" w:rsidTr="00662485">
        <w:trPr>
          <w:jc w:val="center"/>
        </w:trPr>
        <w:tc>
          <w:tcPr>
            <w:tcW w:w="867" w:type="dxa"/>
            <w:vAlign w:val="center"/>
          </w:tcPr>
          <w:p w:rsidR="006B0C7D" w:rsidRPr="00BB4B82" w:rsidRDefault="006B0C7D" w:rsidP="00212F15">
            <w:pPr>
              <w:jc w:val="center"/>
              <w:rPr>
                <w:color w:val="auto"/>
                <w:sz w:val="26"/>
                <w:szCs w:val="26"/>
              </w:rPr>
            </w:pPr>
            <w:r w:rsidRPr="00BB4B82">
              <w:rPr>
                <w:color w:val="auto"/>
                <w:sz w:val="26"/>
                <w:szCs w:val="26"/>
              </w:rPr>
              <w:t>27</w:t>
            </w:r>
          </w:p>
        </w:tc>
        <w:tc>
          <w:tcPr>
            <w:tcW w:w="4943" w:type="dxa"/>
          </w:tcPr>
          <w:p w:rsidR="006B0C7D" w:rsidRPr="00843A3C" w:rsidRDefault="006B0C7D" w:rsidP="00843A3C">
            <w:pPr>
              <w:snapToGrid w:val="0"/>
              <w:jc w:val="both"/>
              <w:rPr>
                <w:b/>
                <w:color w:val="auto"/>
                <w:sz w:val="26"/>
                <w:szCs w:val="26"/>
              </w:rPr>
            </w:pPr>
            <w:r w:rsidRPr="00843A3C">
              <w:rPr>
                <w:b/>
                <w:color w:val="auto"/>
                <w:sz w:val="26"/>
                <w:szCs w:val="26"/>
              </w:rPr>
              <w:t>Chủ Nhật</w:t>
            </w:r>
          </w:p>
          <w:p w:rsidR="006B0C7D" w:rsidRPr="00843A3C" w:rsidDel="007E27A6" w:rsidRDefault="006B0C7D" w:rsidP="00843A3C">
            <w:pPr>
              <w:snapToGrid w:val="0"/>
              <w:jc w:val="both"/>
              <w:rPr>
                <w:i/>
                <w:color w:val="auto"/>
                <w:sz w:val="26"/>
                <w:szCs w:val="26"/>
              </w:rPr>
            </w:pPr>
          </w:p>
        </w:tc>
        <w:tc>
          <w:tcPr>
            <w:tcW w:w="2267" w:type="dxa"/>
          </w:tcPr>
          <w:p w:rsidR="006B0C7D" w:rsidRPr="00843A3C" w:rsidRDefault="006B0C7D" w:rsidP="00843A3C">
            <w:pPr>
              <w:jc w:val="both"/>
              <w:rPr>
                <w:sz w:val="26"/>
                <w:szCs w:val="26"/>
              </w:rPr>
            </w:pPr>
          </w:p>
        </w:tc>
        <w:tc>
          <w:tcPr>
            <w:tcW w:w="2350" w:type="dxa"/>
          </w:tcPr>
          <w:p w:rsidR="006B0C7D" w:rsidRPr="00843A3C" w:rsidRDefault="006B0C7D" w:rsidP="00843A3C">
            <w:pPr>
              <w:jc w:val="both"/>
              <w:rPr>
                <w:sz w:val="26"/>
                <w:szCs w:val="26"/>
              </w:rPr>
            </w:pPr>
          </w:p>
        </w:tc>
      </w:tr>
      <w:tr w:rsidR="006B0C7D" w:rsidRPr="00BB4B82" w:rsidTr="00662485">
        <w:trPr>
          <w:jc w:val="center"/>
        </w:trPr>
        <w:tc>
          <w:tcPr>
            <w:tcW w:w="867" w:type="dxa"/>
            <w:vAlign w:val="center"/>
          </w:tcPr>
          <w:p w:rsidR="006B0C7D" w:rsidRPr="00BB4B82" w:rsidRDefault="006B0C7D" w:rsidP="00865CC5">
            <w:pPr>
              <w:jc w:val="center"/>
              <w:rPr>
                <w:color w:val="auto"/>
                <w:sz w:val="26"/>
                <w:szCs w:val="26"/>
              </w:rPr>
            </w:pPr>
            <w:r w:rsidRPr="00BB4B82">
              <w:rPr>
                <w:color w:val="auto"/>
                <w:sz w:val="26"/>
                <w:szCs w:val="26"/>
              </w:rPr>
              <w:t>28</w:t>
            </w:r>
          </w:p>
        </w:tc>
        <w:tc>
          <w:tcPr>
            <w:tcW w:w="4943" w:type="dxa"/>
          </w:tcPr>
          <w:p w:rsidR="006B0C7D" w:rsidRDefault="006B0C7D" w:rsidP="00843A3C">
            <w:pPr>
              <w:jc w:val="both"/>
              <w:rPr>
                <w:color w:val="auto"/>
                <w:sz w:val="26"/>
                <w:szCs w:val="26"/>
              </w:rPr>
            </w:pPr>
            <w:r w:rsidRPr="00843A3C">
              <w:rPr>
                <w:i/>
                <w:color w:val="auto"/>
                <w:sz w:val="26"/>
                <w:szCs w:val="26"/>
                <w:u w:val="single"/>
              </w:rPr>
              <w:t>Sáng:</w:t>
            </w:r>
            <w:r w:rsidRPr="00843A3C">
              <w:rPr>
                <w:color w:val="auto"/>
                <w:sz w:val="26"/>
                <w:szCs w:val="26"/>
              </w:rPr>
              <w:t xml:space="preserve"> </w:t>
            </w:r>
            <w:r w:rsidR="000675F5" w:rsidRPr="003964FD">
              <w:rPr>
                <w:sz w:val="26"/>
                <w:szCs w:val="26"/>
              </w:rPr>
              <w:t>Họp Hội đồng ngành KH&amp;CN xác định nhiệm vụ nghiên cứu, ứng dụng KH&amp;CN năm 2019</w:t>
            </w:r>
          </w:p>
          <w:p w:rsidR="006B0C7D" w:rsidRPr="00843A3C" w:rsidDel="007E27A6" w:rsidRDefault="006B0C7D" w:rsidP="00662485">
            <w:pPr>
              <w:jc w:val="both"/>
              <w:rPr>
                <w:rFonts w:eastAsia="MS Mincho"/>
                <w:color w:val="auto"/>
                <w:sz w:val="26"/>
                <w:szCs w:val="26"/>
                <w:lang w:val="es-ES_tradnl" w:eastAsia="ja-JP"/>
              </w:rPr>
            </w:pPr>
            <w:r w:rsidRPr="00843A3C">
              <w:rPr>
                <w:i/>
                <w:color w:val="auto"/>
                <w:sz w:val="26"/>
                <w:szCs w:val="26"/>
                <w:u w:val="single"/>
              </w:rPr>
              <w:t>Chiều</w:t>
            </w:r>
            <w:r w:rsidRPr="00843A3C">
              <w:rPr>
                <w:color w:val="auto"/>
                <w:sz w:val="26"/>
                <w:szCs w:val="26"/>
              </w:rPr>
              <w:t xml:space="preserve">: </w:t>
            </w:r>
            <w:r>
              <w:rPr>
                <w:color w:val="auto"/>
                <w:spacing w:val="-4"/>
                <w:sz w:val="26"/>
                <w:szCs w:val="26"/>
              </w:rPr>
              <w:t>H</w:t>
            </w:r>
            <w:r w:rsidRPr="006575A8">
              <w:rPr>
                <w:color w:val="auto"/>
                <w:spacing w:val="-4"/>
                <w:sz w:val="26"/>
                <w:szCs w:val="26"/>
              </w:rPr>
              <w:t>ọp</w:t>
            </w:r>
            <w:r>
              <w:rPr>
                <w:color w:val="auto"/>
                <w:spacing w:val="-4"/>
                <w:sz w:val="26"/>
                <w:szCs w:val="26"/>
              </w:rPr>
              <w:t xml:space="preserve"> nghi</w:t>
            </w:r>
            <w:r w:rsidRPr="006575A8">
              <w:rPr>
                <w:color w:val="auto"/>
                <w:spacing w:val="-4"/>
                <w:sz w:val="26"/>
                <w:szCs w:val="26"/>
              </w:rPr>
              <w:t>ệm</w:t>
            </w:r>
            <w:r>
              <w:rPr>
                <w:color w:val="auto"/>
                <w:spacing w:val="-4"/>
                <w:sz w:val="26"/>
                <w:szCs w:val="26"/>
              </w:rPr>
              <w:t xml:space="preserve"> thu </w:t>
            </w:r>
            <w:r w:rsidRPr="006575A8">
              <w:rPr>
                <w:color w:val="auto"/>
                <w:spacing w:val="-4"/>
                <w:sz w:val="26"/>
                <w:szCs w:val="26"/>
              </w:rPr>
              <w:t>đề</w:t>
            </w:r>
            <w:r>
              <w:rPr>
                <w:color w:val="auto"/>
                <w:spacing w:val="-4"/>
                <w:sz w:val="26"/>
                <w:szCs w:val="26"/>
              </w:rPr>
              <w:t xml:space="preserve"> t</w:t>
            </w:r>
            <w:r w:rsidRPr="006575A8">
              <w:rPr>
                <w:color w:val="auto"/>
                <w:spacing w:val="-4"/>
                <w:sz w:val="26"/>
                <w:szCs w:val="26"/>
              </w:rPr>
              <w:t>ài</w:t>
            </w:r>
            <w:r>
              <w:rPr>
                <w:color w:val="auto"/>
                <w:spacing w:val="-4"/>
                <w:sz w:val="26"/>
                <w:szCs w:val="26"/>
              </w:rPr>
              <w:t xml:space="preserve"> </w:t>
            </w:r>
          </w:p>
          <w:p w:rsidR="006B0C7D" w:rsidRPr="00843A3C" w:rsidDel="007E27A6" w:rsidRDefault="006B0C7D" w:rsidP="00843A3C">
            <w:pPr>
              <w:jc w:val="both"/>
              <w:rPr>
                <w:rFonts w:eastAsia="MS Mincho"/>
                <w:color w:val="auto"/>
                <w:sz w:val="26"/>
                <w:szCs w:val="26"/>
                <w:lang w:val="es-ES_tradnl" w:eastAsia="ja-JP"/>
              </w:rPr>
            </w:pPr>
          </w:p>
        </w:tc>
        <w:tc>
          <w:tcPr>
            <w:tcW w:w="2267" w:type="dxa"/>
          </w:tcPr>
          <w:p w:rsidR="006B0C7D" w:rsidRPr="00843A3C" w:rsidRDefault="006B0C7D" w:rsidP="00843A3C">
            <w:pPr>
              <w:jc w:val="both"/>
              <w:rPr>
                <w:sz w:val="26"/>
                <w:szCs w:val="26"/>
              </w:rPr>
            </w:pPr>
            <w:r>
              <w:rPr>
                <w:sz w:val="26"/>
                <w:szCs w:val="26"/>
              </w:rPr>
              <w:lastRenderedPageBreak/>
              <w:t>V</w:t>
            </w:r>
            <w:r w:rsidRPr="006B0C7D">
              <w:rPr>
                <w:sz w:val="26"/>
                <w:szCs w:val="26"/>
              </w:rPr>
              <w:t>ă</w:t>
            </w:r>
            <w:r>
              <w:rPr>
                <w:sz w:val="26"/>
                <w:szCs w:val="26"/>
              </w:rPr>
              <w:t>n ph</w:t>
            </w:r>
            <w:r w:rsidRPr="006B0C7D">
              <w:rPr>
                <w:sz w:val="26"/>
                <w:szCs w:val="26"/>
              </w:rPr>
              <w:t>òng</w:t>
            </w:r>
            <w:r>
              <w:rPr>
                <w:sz w:val="26"/>
                <w:szCs w:val="26"/>
              </w:rPr>
              <w:t>, ph</w:t>
            </w:r>
            <w:r w:rsidRPr="006B0C7D">
              <w:rPr>
                <w:sz w:val="26"/>
                <w:szCs w:val="26"/>
              </w:rPr>
              <w:t>òng</w:t>
            </w:r>
            <w:r>
              <w:rPr>
                <w:sz w:val="26"/>
                <w:szCs w:val="26"/>
              </w:rPr>
              <w:t xml:space="preserve"> </w:t>
            </w:r>
            <w:r w:rsidR="00774D78">
              <w:rPr>
                <w:sz w:val="26"/>
                <w:szCs w:val="26"/>
              </w:rPr>
              <w:t>QLKH</w:t>
            </w:r>
          </w:p>
        </w:tc>
        <w:tc>
          <w:tcPr>
            <w:tcW w:w="2350" w:type="dxa"/>
          </w:tcPr>
          <w:p w:rsidR="006B0C7D" w:rsidRDefault="006B0C7D" w:rsidP="00843A3C">
            <w:pPr>
              <w:jc w:val="both"/>
              <w:rPr>
                <w:sz w:val="26"/>
                <w:szCs w:val="26"/>
              </w:rPr>
            </w:pPr>
            <w:r w:rsidRPr="00662485">
              <w:rPr>
                <w:sz w:val="26"/>
                <w:szCs w:val="26"/>
              </w:rPr>
              <w:t>Đ</w:t>
            </w:r>
            <w:r>
              <w:rPr>
                <w:sz w:val="26"/>
                <w:szCs w:val="26"/>
              </w:rPr>
              <w:t>/c V</w:t>
            </w:r>
            <w:r w:rsidRPr="00662485">
              <w:rPr>
                <w:sz w:val="26"/>
                <w:szCs w:val="26"/>
              </w:rPr>
              <w:t>ă</w:t>
            </w:r>
            <w:r>
              <w:rPr>
                <w:sz w:val="26"/>
                <w:szCs w:val="26"/>
              </w:rPr>
              <w:t>n Gi</w:t>
            </w:r>
            <w:r w:rsidRPr="00662485">
              <w:rPr>
                <w:sz w:val="26"/>
                <w:szCs w:val="26"/>
              </w:rPr>
              <w:t>ám</w:t>
            </w:r>
            <w:r>
              <w:rPr>
                <w:sz w:val="26"/>
                <w:szCs w:val="26"/>
              </w:rPr>
              <w:t xml:space="preserve"> đ</w:t>
            </w:r>
            <w:r w:rsidRPr="00662485">
              <w:rPr>
                <w:sz w:val="26"/>
                <w:szCs w:val="26"/>
              </w:rPr>
              <w:t>ốc</w:t>
            </w:r>
          </w:p>
          <w:p w:rsidR="006F7325" w:rsidRDefault="006F7325" w:rsidP="00843A3C">
            <w:pPr>
              <w:jc w:val="both"/>
              <w:rPr>
                <w:sz w:val="26"/>
                <w:szCs w:val="26"/>
              </w:rPr>
            </w:pPr>
          </w:p>
          <w:p w:rsidR="006F7325" w:rsidRDefault="006F7325" w:rsidP="00843A3C">
            <w:pPr>
              <w:jc w:val="both"/>
              <w:rPr>
                <w:sz w:val="26"/>
                <w:szCs w:val="26"/>
              </w:rPr>
            </w:pPr>
          </w:p>
          <w:p w:rsidR="006F7325" w:rsidRPr="00843A3C" w:rsidRDefault="006F7325" w:rsidP="00843A3C">
            <w:pPr>
              <w:jc w:val="both"/>
              <w:rPr>
                <w:sz w:val="26"/>
                <w:szCs w:val="26"/>
              </w:rPr>
            </w:pPr>
            <w:r>
              <w:rPr>
                <w:sz w:val="26"/>
                <w:szCs w:val="26"/>
              </w:rPr>
              <w:t>Đ/c V</w:t>
            </w:r>
            <w:r w:rsidRPr="00662485">
              <w:rPr>
                <w:sz w:val="26"/>
                <w:szCs w:val="26"/>
              </w:rPr>
              <w:t>ă</w:t>
            </w:r>
            <w:r>
              <w:rPr>
                <w:sz w:val="26"/>
                <w:szCs w:val="26"/>
              </w:rPr>
              <w:t>n Gi</w:t>
            </w:r>
            <w:r w:rsidRPr="00662485">
              <w:rPr>
                <w:sz w:val="26"/>
                <w:szCs w:val="26"/>
              </w:rPr>
              <w:t>ám</w:t>
            </w:r>
            <w:r>
              <w:rPr>
                <w:sz w:val="26"/>
                <w:szCs w:val="26"/>
              </w:rPr>
              <w:t xml:space="preserve"> đ</w:t>
            </w:r>
            <w:r w:rsidRPr="00662485">
              <w:rPr>
                <w:sz w:val="26"/>
                <w:szCs w:val="26"/>
              </w:rPr>
              <w:t>ốc</w:t>
            </w:r>
          </w:p>
        </w:tc>
      </w:tr>
      <w:tr w:rsidR="006B0C7D" w:rsidRPr="00BB4B82" w:rsidTr="00662485">
        <w:trPr>
          <w:jc w:val="center"/>
        </w:trPr>
        <w:tc>
          <w:tcPr>
            <w:tcW w:w="867" w:type="dxa"/>
            <w:vAlign w:val="center"/>
          </w:tcPr>
          <w:p w:rsidR="006B0C7D" w:rsidRPr="00BB4B82" w:rsidRDefault="006B0C7D" w:rsidP="00865CC5">
            <w:pPr>
              <w:jc w:val="center"/>
              <w:rPr>
                <w:color w:val="auto"/>
                <w:sz w:val="26"/>
                <w:szCs w:val="26"/>
              </w:rPr>
            </w:pPr>
            <w:r w:rsidRPr="00BB4B82">
              <w:rPr>
                <w:color w:val="auto"/>
                <w:sz w:val="26"/>
                <w:szCs w:val="26"/>
              </w:rPr>
              <w:lastRenderedPageBreak/>
              <w:t>29</w:t>
            </w:r>
          </w:p>
        </w:tc>
        <w:tc>
          <w:tcPr>
            <w:tcW w:w="4943" w:type="dxa"/>
          </w:tcPr>
          <w:p w:rsidR="006B0C7D" w:rsidRPr="002051C8" w:rsidRDefault="006B0C7D" w:rsidP="00843A3C">
            <w:pPr>
              <w:jc w:val="both"/>
              <w:rPr>
                <w:color w:val="000000" w:themeColor="text1"/>
                <w:sz w:val="26"/>
                <w:szCs w:val="26"/>
              </w:rPr>
            </w:pPr>
            <w:r w:rsidRPr="00843A3C">
              <w:rPr>
                <w:color w:val="auto"/>
                <w:sz w:val="26"/>
                <w:szCs w:val="26"/>
              </w:rPr>
              <w:t xml:space="preserve"> </w:t>
            </w:r>
            <w:r w:rsidR="002051C8" w:rsidRPr="00843A3C">
              <w:rPr>
                <w:i/>
                <w:color w:val="auto"/>
                <w:spacing w:val="-4"/>
                <w:sz w:val="26"/>
                <w:szCs w:val="26"/>
                <w:u w:val="single"/>
              </w:rPr>
              <w:t>Sáng</w:t>
            </w:r>
            <w:r w:rsidR="002051C8" w:rsidRPr="00843A3C">
              <w:rPr>
                <w:i/>
                <w:color w:val="auto"/>
                <w:spacing w:val="-4"/>
                <w:sz w:val="26"/>
                <w:szCs w:val="26"/>
              </w:rPr>
              <w:t>:</w:t>
            </w:r>
            <w:r w:rsidR="002051C8" w:rsidRPr="00843A3C">
              <w:rPr>
                <w:color w:val="auto"/>
                <w:spacing w:val="-4"/>
                <w:sz w:val="26"/>
                <w:szCs w:val="26"/>
              </w:rPr>
              <w:t xml:space="preserve"> </w:t>
            </w:r>
            <w:r w:rsidR="002051C8" w:rsidRPr="002051C8">
              <w:rPr>
                <w:color w:val="000000" w:themeColor="text1"/>
                <w:spacing w:val="-4"/>
                <w:sz w:val="26"/>
                <w:szCs w:val="26"/>
              </w:rPr>
              <w:t>Làm việc thống nhất kết quả khảo sát đối tượng thanh tra chuyên ngành năm 2</w:t>
            </w:r>
            <w:r w:rsidR="00517EE6">
              <w:rPr>
                <w:color w:val="000000" w:themeColor="text1"/>
                <w:spacing w:val="-4"/>
                <w:sz w:val="26"/>
                <w:szCs w:val="26"/>
              </w:rPr>
              <w:t>018 về phương tiện đo nhóm 2 (c</w:t>
            </w:r>
            <w:r w:rsidR="00517EE6" w:rsidRPr="00517EE6">
              <w:rPr>
                <w:color w:val="000000" w:themeColor="text1"/>
                <w:spacing w:val="-4"/>
                <w:sz w:val="26"/>
                <w:szCs w:val="26"/>
              </w:rPr>
              <w:t>â</w:t>
            </w:r>
            <w:r w:rsidR="002051C8" w:rsidRPr="002051C8">
              <w:rPr>
                <w:color w:val="000000" w:themeColor="text1"/>
                <w:spacing w:val="-4"/>
                <w:sz w:val="26"/>
                <w:szCs w:val="26"/>
              </w:rPr>
              <w:t>n ô tô), mỹ phẩm xách tay và Vàng trang sức trên địa bàn tỉnh</w:t>
            </w:r>
            <w:r w:rsidR="002051C8">
              <w:rPr>
                <w:color w:val="000000" w:themeColor="text1"/>
                <w:spacing w:val="-4"/>
                <w:sz w:val="26"/>
                <w:szCs w:val="26"/>
              </w:rPr>
              <w:t>.</w:t>
            </w:r>
          </w:p>
          <w:p w:rsidR="006B0C7D" w:rsidRPr="00843A3C" w:rsidDel="002963E6" w:rsidRDefault="006B0C7D" w:rsidP="00662485">
            <w:pPr>
              <w:jc w:val="both"/>
              <w:rPr>
                <w:color w:val="auto"/>
                <w:sz w:val="26"/>
                <w:szCs w:val="26"/>
              </w:rPr>
            </w:pPr>
            <w:r w:rsidRPr="00843A3C">
              <w:rPr>
                <w:i/>
                <w:color w:val="auto"/>
                <w:sz w:val="26"/>
                <w:szCs w:val="26"/>
                <w:u w:val="single"/>
              </w:rPr>
              <w:t>Chiều:</w:t>
            </w:r>
            <w:r w:rsidRPr="00843A3C">
              <w:rPr>
                <w:color w:val="auto"/>
                <w:sz w:val="26"/>
                <w:szCs w:val="26"/>
              </w:rPr>
              <w:t xml:space="preserve"> </w:t>
            </w:r>
            <w:r>
              <w:rPr>
                <w:color w:val="auto"/>
                <w:spacing w:val="-4"/>
                <w:sz w:val="26"/>
                <w:szCs w:val="26"/>
              </w:rPr>
              <w:t>H</w:t>
            </w:r>
            <w:r w:rsidRPr="006575A8">
              <w:rPr>
                <w:color w:val="auto"/>
                <w:spacing w:val="-4"/>
                <w:sz w:val="26"/>
                <w:szCs w:val="26"/>
              </w:rPr>
              <w:t>ọp</w:t>
            </w:r>
            <w:r>
              <w:rPr>
                <w:color w:val="auto"/>
                <w:spacing w:val="-4"/>
                <w:sz w:val="26"/>
                <w:szCs w:val="26"/>
              </w:rPr>
              <w:t xml:space="preserve"> nghi</w:t>
            </w:r>
            <w:r w:rsidRPr="006575A8">
              <w:rPr>
                <w:color w:val="auto"/>
                <w:spacing w:val="-4"/>
                <w:sz w:val="26"/>
                <w:szCs w:val="26"/>
              </w:rPr>
              <w:t>ệm</w:t>
            </w:r>
            <w:r>
              <w:rPr>
                <w:color w:val="auto"/>
                <w:spacing w:val="-4"/>
                <w:sz w:val="26"/>
                <w:szCs w:val="26"/>
              </w:rPr>
              <w:t xml:space="preserve"> thu </w:t>
            </w:r>
            <w:r w:rsidRPr="006575A8">
              <w:rPr>
                <w:color w:val="auto"/>
                <w:spacing w:val="-4"/>
                <w:sz w:val="26"/>
                <w:szCs w:val="26"/>
              </w:rPr>
              <w:t>đề</w:t>
            </w:r>
            <w:r>
              <w:rPr>
                <w:color w:val="auto"/>
                <w:spacing w:val="-4"/>
                <w:sz w:val="26"/>
                <w:szCs w:val="26"/>
              </w:rPr>
              <w:t xml:space="preserve"> t</w:t>
            </w:r>
            <w:r w:rsidRPr="006575A8">
              <w:rPr>
                <w:color w:val="auto"/>
                <w:spacing w:val="-4"/>
                <w:sz w:val="26"/>
                <w:szCs w:val="26"/>
              </w:rPr>
              <w:t>ài</w:t>
            </w:r>
            <w:r>
              <w:rPr>
                <w:color w:val="auto"/>
                <w:spacing w:val="-4"/>
                <w:sz w:val="26"/>
                <w:szCs w:val="26"/>
              </w:rPr>
              <w:t xml:space="preserve"> </w:t>
            </w:r>
          </w:p>
        </w:tc>
        <w:tc>
          <w:tcPr>
            <w:tcW w:w="2267" w:type="dxa"/>
          </w:tcPr>
          <w:p w:rsidR="002051C8" w:rsidRPr="002051C8" w:rsidRDefault="002051C8" w:rsidP="002051C8">
            <w:pPr>
              <w:jc w:val="both"/>
              <w:rPr>
                <w:color w:val="auto"/>
                <w:sz w:val="26"/>
                <w:szCs w:val="26"/>
              </w:rPr>
            </w:pPr>
            <w:r w:rsidRPr="002051C8">
              <w:rPr>
                <w:color w:val="auto"/>
                <w:sz w:val="26"/>
                <w:szCs w:val="26"/>
              </w:rPr>
              <w:t xml:space="preserve">Thanh tra Sở, Chi cục TĐC và Trung tâm kỹ thuật TĐC, Văn phòng </w:t>
            </w:r>
          </w:p>
          <w:p w:rsidR="002051C8" w:rsidRDefault="002051C8" w:rsidP="00843A3C">
            <w:pPr>
              <w:jc w:val="both"/>
              <w:rPr>
                <w:sz w:val="26"/>
                <w:szCs w:val="26"/>
              </w:rPr>
            </w:pPr>
          </w:p>
          <w:p w:rsidR="006B0C7D" w:rsidRPr="00843A3C" w:rsidDel="002963E6" w:rsidRDefault="00774D78" w:rsidP="00843A3C">
            <w:pPr>
              <w:jc w:val="both"/>
              <w:rPr>
                <w:sz w:val="26"/>
                <w:szCs w:val="26"/>
              </w:rPr>
            </w:pPr>
            <w:r>
              <w:rPr>
                <w:sz w:val="26"/>
                <w:szCs w:val="26"/>
              </w:rPr>
              <w:t>V</w:t>
            </w:r>
            <w:r w:rsidRPr="006B0C7D">
              <w:rPr>
                <w:sz w:val="26"/>
                <w:szCs w:val="26"/>
              </w:rPr>
              <w:t>ă</w:t>
            </w:r>
            <w:r>
              <w:rPr>
                <w:sz w:val="26"/>
                <w:szCs w:val="26"/>
              </w:rPr>
              <w:t>n ph</w:t>
            </w:r>
            <w:r w:rsidRPr="006B0C7D">
              <w:rPr>
                <w:sz w:val="26"/>
                <w:szCs w:val="26"/>
              </w:rPr>
              <w:t>òng</w:t>
            </w:r>
            <w:r>
              <w:rPr>
                <w:sz w:val="26"/>
                <w:szCs w:val="26"/>
              </w:rPr>
              <w:t>, ph</w:t>
            </w:r>
            <w:r w:rsidRPr="006B0C7D">
              <w:rPr>
                <w:sz w:val="26"/>
                <w:szCs w:val="26"/>
              </w:rPr>
              <w:t>òng</w:t>
            </w:r>
            <w:r>
              <w:rPr>
                <w:sz w:val="26"/>
                <w:szCs w:val="26"/>
              </w:rPr>
              <w:t xml:space="preserve"> QLKH</w:t>
            </w:r>
          </w:p>
        </w:tc>
        <w:tc>
          <w:tcPr>
            <w:tcW w:w="2350" w:type="dxa"/>
          </w:tcPr>
          <w:p w:rsidR="002051C8" w:rsidRDefault="002051C8" w:rsidP="00843A3C">
            <w:pPr>
              <w:jc w:val="both"/>
              <w:rPr>
                <w:sz w:val="26"/>
                <w:szCs w:val="26"/>
              </w:rPr>
            </w:pPr>
            <w:r w:rsidRPr="00662485">
              <w:rPr>
                <w:sz w:val="26"/>
                <w:szCs w:val="26"/>
              </w:rPr>
              <w:t>Đ</w:t>
            </w:r>
            <w:r>
              <w:rPr>
                <w:sz w:val="26"/>
                <w:szCs w:val="26"/>
              </w:rPr>
              <w:t>/c V</w:t>
            </w:r>
            <w:r w:rsidRPr="00662485">
              <w:rPr>
                <w:sz w:val="26"/>
                <w:szCs w:val="26"/>
              </w:rPr>
              <w:t>ă</w:t>
            </w:r>
            <w:r>
              <w:rPr>
                <w:sz w:val="26"/>
                <w:szCs w:val="26"/>
              </w:rPr>
              <w:t>n Gi</w:t>
            </w:r>
            <w:r w:rsidRPr="00662485">
              <w:rPr>
                <w:sz w:val="26"/>
                <w:szCs w:val="26"/>
              </w:rPr>
              <w:t>ám</w:t>
            </w:r>
            <w:r>
              <w:rPr>
                <w:sz w:val="26"/>
                <w:szCs w:val="26"/>
              </w:rPr>
              <w:t xml:space="preserve"> đ</w:t>
            </w:r>
            <w:r w:rsidRPr="00662485">
              <w:rPr>
                <w:sz w:val="26"/>
                <w:szCs w:val="26"/>
              </w:rPr>
              <w:t>ốc</w:t>
            </w:r>
          </w:p>
          <w:p w:rsidR="002051C8" w:rsidRDefault="002051C8" w:rsidP="00843A3C">
            <w:pPr>
              <w:jc w:val="both"/>
              <w:rPr>
                <w:sz w:val="26"/>
                <w:szCs w:val="26"/>
              </w:rPr>
            </w:pPr>
          </w:p>
          <w:p w:rsidR="002051C8" w:rsidRDefault="002051C8" w:rsidP="00843A3C">
            <w:pPr>
              <w:jc w:val="both"/>
              <w:rPr>
                <w:sz w:val="26"/>
                <w:szCs w:val="26"/>
              </w:rPr>
            </w:pPr>
          </w:p>
          <w:p w:rsidR="002051C8" w:rsidRDefault="002051C8" w:rsidP="00843A3C">
            <w:pPr>
              <w:jc w:val="both"/>
              <w:rPr>
                <w:sz w:val="26"/>
                <w:szCs w:val="26"/>
              </w:rPr>
            </w:pPr>
          </w:p>
          <w:p w:rsidR="002051C8" w:rsidRDefault="002051C8" w:rsidP="00843A3C">
            <w:pPr>
              <w:jc w:val="both"/>
              <w:rPr>
                <w:sz w:val="26"/>
                <w:szCs w:val="26"/>
              </w:rPr>
            </w:pPr>
          </w:p>
          <w:p w:rsidR="006B0C7D" w:rsidRPr="00843A3C" w:rsidDel="002963E6" w:rsidRDefault="00774D78" w:rsidP="00843A3C">
            <w:pPr>
              <w:jc w:val="both"/>
              <w:rPr>
                <w:sz w:val="26"/>
                <w:szCs w:val="26"/>
              </w:rPr>
            </w:pPr>
            <w:r w:rsidRPr="00662485">
              <w:rPr>
                <w:sz w:val="26"/>
                <w:szCs w:val="26"/>
              </w:rPr>
              <w:t>Đ</w:t>
            </w:r>
            <w:r>
              <w:rPr>
                <w:sz w:val="26"/>
                <w:szCs w:val="26"/>
              </w:rPr>
              <w:t>/c V</w:t>
            </w:r>
            <w:r w:rsidRPr="00662485">
              <w:rPr>
                <w:sz w:val="26"/>
                <w:szCs w:val="26"/>
              </w:rPr>
              <w:t>ă</w:t>
            </w:r>
            <w:r>
              <w:rPr>
                <w:sz w:val="26"/>
                <w:szCs w:val="26"/>
              </w:rPr>
              <w:t>n Gi</w:t>
            </w:r>
            <w:r w:rsidRPr="00662485">
              <w:rPr>
                <w:sz w:val="26"/>
                <w:szCs w:val="26"/>
              </w:rPr>
              <w:t>ám</w:t>
            </w:r>
            <w:r>
              <w:rPr>
                <w:sz w:val="26"/>
                <w:szCs w:val="26"/>
              </w:rPr>
              <w:t xml:space="preserve"> đ</w:t>
            </w:r>
            <w:r w:rsidRPr="00662485">
              <w:rPr>
                <w:sz w:val="26"/>
                <w:szCs w:val="26"/>
              </w:rPr>
              <w:t>ốc</w:t>
            </w:r>
          </w:p>
        </w:tc>
      </w:tr>
      <w:tr w:rsidR="00774D78" w:rsidRPr="00BB4B82" w:rsidTr="006146DB">
        <w:trPr>
          <w:jc w:val="center"/>
        </w:trPr>
        <w:tc>
          <w:tcPr>
            <w:tcW w:w="867" w:type="dxa"/>
            <w:vAlign w:val="center"/>
          </w:tcPr>
          <w:p w:rsidR="00774D78" w:rsidRPr="00BB4B82" w:rsidRDefault="00774D78" w:rsidP="006146DB">
            <w:pPr>
              <w:jc w:val="center"/>
              <w:rPr>
                <w:color w:val="auto"/>
                <w:sz w:val="26"/>
                <w:szCs w:val="26"/>
              </w:rPr>
            </w:pPr>
            <w:r>
              <w:rPr>
                <w:color w:val="auto"/>
                <w:sz w:val="26"/>
                <w:szCs w:val="26"/>
              </w:rPr>
              <w:t>30</w:t>
            </w:r>
          </w:p>
        </w:tc>
        <w:tc>
          <w:tcPr>
            <w:tcW w:w="4943" w:type="dxa"/>
            <w:vAlign w:val="center"/>
          </w:tcPr>
          <w:p w:rsidR="00517EE6" w:rsidRPr="0041622A" w:rsidRDefault="00774D78" w:rsidP="00517EE6">
            <w:pPr>
              <w:spacing w:line="320" w:lineRule="exact"/>
              <w:jc w:val="both"/>
              <w:rPr>
                <w:spacing w:val="-4"/>
                <w:sz w:val="26"/>
                <w:szCs w:val="26"/>
              </w:rPr>
            </w:pPr>
            <w:r w:rsidRPr="00843A3C">
              <w:rPr>
                <w:i/>
                <w:color w:val="auto"/>
                <w:spacing w:val="-4"/>
                <w:sz w:val="26"/>
                <w:szCs w:val="26"/>
                <w:u w:val="single"/>
              </w:rPr>
              <w:t>Sáng:</w:t>
            </w:r>
            <w:r w:rsidRPr="00843A3C">
              <w:rPr>
                <w:color w:val="auto"/>
                <w:spacing w:val="-4"/>
                <w:sz w:val="26"/>
                <w:szCs w:val="26"/>
              </w:rPr>
              <w:t xml:space="preserve"> </w:t>
            </w:r>
            <w:r w:rsidR="00517EE6" w:rsidRPr="0041622A">
              <w:rPr>
                <w:i/>
                <w:sz w:val="26"/>
                <w:szCs w:val="26"/>
              </w:rPr>
              <w:t xml:space="preserve">- </w:t>
            </w:r>
            <w:r w:rsidR="00517EE6" w:rsidRPr="0041622A">
              <w:rPr>
                <w:i/>
                <w:sz w:val="26"/>
                <w:szCs w:val="26"/>
                <w:u w:val="single"/>
              </w:rPr>
              <w:t>Sáng</w:t>
            </w:r>
            <w:r w:rsidR="00517EE6" w:rsidRPr="0041622A">
              <w:rPr>
                <w:i/>
                <w:sz w:val="26"/>
                <w:szCs w:val="26"/>
              </w:rPr>
              <w:t xml:space="preserve">: </w:t>
            </w:r>
            <w:r w:rsidR="00517EE6" w:rsidRPr="0041622A">
              <w:rPr>
                <w:spacing w:val="-4"/>
                <w:sz w:val="26"/>
                <w:szCs w:val="26"/>
              </w:rPr>
              <w:t>Hội nghị báo cáo viên Tỉnh ủy tháng 5/2018.</w:t>
            </w:r>
          </w:p>
          <w:p w:rsidR="00774D78" w:rsidRPr="00843A3C" w:rsidRDefault="00774D78" w:rsidP="006146DB">
            <w:pPr>
              <w:jc w:val="both"/>
              <w:rPr>
                <w:color w:val="auto"/>
                <w:spacing w:val="-4"/>
                <w:sz w:val="26"/>
                <w:szCs w:val="26"/>
              </w:rPr>
            </w:pPr>
          </w:p>
          <w:p w:rsidR="00774D78" w:rsidRPr="00843A3C" w:rsidRDefault="00774D78" w:rsidP="006146DB">
            <w:pPr>
              <w:jc w:val="both"/>
              <w:rPr>
                <w:color w:val="auto"/>
                <w:spacing w:val="-4"/>
                <w:sz w:val="26"/>
                <w:szCs w:val="26"/>
              </w:rPr>
            </w:pPr>
            <w:r w:rsidRPr="00843A3C">
              <w:rPr>
                <w:i/>
                <w:color w:val="auto"/>
                <w:spacing w:val="-4"/>
                <w:sz w:val="26"/>
                <w:szCs w:val="26"/>
                <w:u w:val="single"/>
              </w:rPr>
              <w:t>Chiều:</w:t>
            </w:r>
            <w:r w:rsidRPr="00843A3C">
              <w:rPr>
                <w:color w:val="auto"/>
                <w:spacing w:val="-4"/>
                <w:sz w:val="26"/>
                <w:szCs w:val="26"/>
              </w:rPr>
              <w:t xml:space="preserve"> </w:t>
            </w:r>
            <w:r>
              <w:rPr>
                <w:color w:val="auto"/>
                <w:sz w:val="26"/>
                <w:szCs w:val="26"/>
              </w:rPr>
              <w:t>H</w:t>
            </w:r>
            <w:r w:rsidRPr="006575A8">
              <w:rPr>
                <w:color w:val="auto"/>
                <w:sz w:val="26"/>
                <w:szCs w:val="26"/>
              </w:rPr>
              <w:t>ọp</w:t>
            </w:r>
            <w:r>
              <w:rPr>
                <w:color w:val="auto"/>
                <w:sz w:val="26"/>
                <w:szCs w:val="26"/>
              </w:rPr>
              <w:t xml:space="preserve"> x</w:t>
            </w:r>
            <w:r w:rsidRPr="006575A8">
              <w:rPr>
                <w:color w:val="auto"/>
                <w:sz w:val="26"/>
                <w:szCs w:val="26"/>
              </w:rPr>
              <w:t>ét</w:t>
            </w:r>
            <w:r>
              <w:rPr>
                <w:color w:val="auto"/>
                <w:sz w:val="26"/>
                <w:szCs w:val="26"/>
              </w:rPr>
              <w:t xml:space="preserve"> duy</w:t>
            </w:r>
            <w:r w:rsidRPr="006575A8">
              <w:rPr>
                <w:color w:val="auto"/>
                <w:sz w:val="26"/>
                <w:szCs w:val="26"/>
              </w:rPr>
              <w:t>ệt</w:t>
            </w:r>
            <w:r>
              <w:rPr>
                <w:color w:val="auto"/>
                <w:sz w:val="26"/>
                <w:szCs w:val="26"/>
              </w:rPr>
              <w:t xml:space="preserve"> thuy</w:t>
            </w:r>
            <w:r w:rsidRPr="006575A8">
              <w:rPr>
                <w:color w:val="auto"/>
                <w:sz w:val="26"/>
                <w:szCs w:val="26"/>
              </w:rPr>
              <w:t>ết</w:t>
            </w:r>
            <w:r>
              <w:rPr>
                <w:color w:val="auto"/>
                <w:sz w:val="26"/>
                <w:szCs w:val="26"/>
              </w:rPr>
              <w:t xml:space="preserve"> minh </w:t>
            </w:r>
            <w:r w:rsidRPr="006575A8">
              <w:rPr>
                <w:color w:val="auto"/>
                <w:sz w:val="26"/>
                <w:szCs w:val="26"/>
              </w:rPr>
              <w:t>đề</w:t>
            </w:r>
            <w:r>
              <w:rPr>
                <w:color w:val="auto"/>
                <w:sz w:val="26"/>
                <w:szCs w:val="26"/>
              </w:rPr>
              <w:t xml:space="preserve"> t</w:t>
            </w:r>
            <w:r w:rsidRPr="006575A8">
              <w:rPr>
                <w:color w:val="auto"/>
                <w:sz w:val="26"/>
                <w:szCs w:val="26"/>
              </w:rPr>
              <w:t>ài</w:t>
            </w:r>
          </w:p>
        </w:tc>
        <w:tc>
          <w:tcPr>
            <w:tcW w:w="2267" w:type="dxa"/>
          </w:tcPr>
          <w:p w:rsidR="00517EE6" w:rsidRDefault="00517EE6" w:rsidP="006146DB">
            <w:pPr>
              <w:jc w:val="both"/>
              <w:rPr>
                <w:sz w:val="26"/>
                <w:szCs w:val="26"/>
              </w:rPr>
            </w:pPr>
            <w:r>
              <w:rPr>
                <w:sz w:val="26"/>
                <w:szCs w:val="26"/>
              </w:rPr>
              <w:t>V</w:t>
            </w:r>
            <w:r w:rsidRPr="00517EE6">
              <w:rPr>
                <w:sz w:val="26"/>
                <w:szCs w:val="26"/>
              </w:rPr>
              <w:t>ă</w:t>
            </w:r>
            <w:r>
              <w:rPr>
                <w:sz w:val="26"/>
                <w:szCs w:val="26"/>
              </w:rPr>
              <w:t>n ph</w:t>
            </w:r>
            <w:r w:rsidRPr="00517EE6">
              <w:rPr>
                <w:sz w:val="26"/>
                <w:szCs w:val="26"/>
              </w:rPr>
              <w:t>òng</w:t>
            </w:r>
          </w:p>
          <w:p w:rsidR="00517EE6" w:rsidRDefault="00517EE6" w:rsidP="006146DB">
            <w:pPr>
              <w:jc w:val="both"/>
              <w:rPr>
                <w:sz w:val="26"/>
                <w:szCs w:val="26"/>
              </w:rPr>
            </w:pPr>
          </w:p>
          <w:p w:rsidR="00774D78" w:rsidRPr="00843A3C" w:rsidRDefault="00774D78" w:rsidP="006146DB">
            <w:pPr>
              <w:jc w:val="both"/>
              <w:rPr>
                <w:color w:val="auto"/>
                <w:sz w:val="26"/>
                <w:szCs w:val="26"/>
              </w:rPr>
            </w:pPr>
            <w:r>
              <w:rPr>
                <w:sz w:val="26"/>
                <w:szCs w:val="26"/>
              </w:rPr>
              <w:t>V</w:t>
            </w:r>
            <w:r w:rsidRPr="003E5C31">
              <w:rPr>
                <w:sz w:val="26"/>
                <w:szCs w:val="26"/>
              </w:rPr>
              <w:t>ă</w:t>
            </w:r>
            <w:r>
              <w:rPr>
                <w:sz w:val="26"/>
                <w:szCs w:val="26"/>
              </w:rPr>
              <w:t>n ph</w:t>
            </w:r>
            <w:r w:rsidRPr="003E5C31">
              <w:rPr>
                <w:sz w:val="26"/>
                <w:szCs w:val="26"/>
              </w:rPr>
              <w:t>òng</w:t>
            </w:r>
            <w:r>
              <w:rPr>
                <w:sz w:val="26"/>
                <w:szCs w:val="26"/>
              </w:rPr>
              <w:t>, ph</w:t>
            </w:r>
            <w:r w:rsidRPr="003E5C31">
              <w:rPr>
                <w:sz w:val="26"/>
                <w:szCs w:val="26"/>
              </w:rPr>
              <w:t>òng</w:t>
            </w:r>
            <w:r>
              <w:rPr>
                <w:sz w:val="26"/>
                <w:szCs w:val="26"/>
              </w:rPr>
              <w:t xml:space="preserve"> QLKH</w:t>
            </w:r>
          </w:p>
        </w:tc>
        <w:tc>
          <w:tcPr>
            <w:tcW w:w="2350" w:type="dxa"/>
          </w:tcPr>
          <w:p w:rsidR="00517EE6" w:rsidRDefault="00517EE6" w:rsidP="006146DB">
            <w:pPr>
              <w:jc w:val="both"/>
              <w:rPr>
                <w:sz w:val="26"/>
                <w:szCs w:val="26"/>
              </w:rPr>
            </w:pPr>
            <w:r w:rsidRPr="00517EE6">
              <w:rPr>
                <w:sz w:val="26"/>
                <w:szCs w:val="26"/>
              </w:rPr>
              <w:t>đ</w:t>
            </w:r>
            <w:r>
              <w:rPr>
                <w:sz w:val="26"/>
                <w:szCs w:val="26"/>
              </w:rPr>
              <w:t>/c Tr</w:t>
            </w:r>
            <w:r w:rsidRPr="00517EE6">
              <w:rPr>
                <w:sz w:val="26"/>
                <w:szCs w:val="26"/>
              </w:rPr>
              <w:t>ọng</w:t>
            </w:r>
            <w:r>
              <w:rPr>
                <w:sz w:val="26"/>
                <w:szCs w:val="26"/>
              </w:rPr>
              <w:t xml:space="preserve"> PG</w:t>
            </w:r>
            <w:r w:rsidRPr="00517EE6">
              <w:rPr>
                <w:sz w:val="26"/>
                <w:szCs w:val="26"/>
              </w:rPr>
              <w:t>Đ</w:t>
            </w:r>
          </w:p>
          <w:p w:rsidR="00517EE6" w:rsidRDefault="00517EE6" w:rsidP="006146DB">
            <w:pPr>
              <w:jc w:val="both"/>
              <w:rPr>
                <w:sz w:val="26"/>
                <w:szCs w:val="26"/>
              </w:rPr>
            </w:pPr>
          </w:p>
          <w:p w:rsidR="006F7325" w:rsidRDefault="006F7325" w:rsidP="006146DB">
            <w:pPr>
              <w:jc w:val="both"/>
              <w:rPr>
                <w:sz w:val="26"/>
                <w:szCs w:val="26"/>
              </w:rPr>
            </w:pPr>
          </w:p>
          <w:p w:rsidR="00774D78" w:rsidRPr="00843A3C" w:rsidRDefault="00517EE6" w:rsidP="006146DB">
            <w:pPr>
              <w:jc w:val="both"/>
              <w:rPr>
                <w:color w:val="auto"/>
                <w:sz w:val="26"/>
                <w:szCs w:val="26"/>
              </w:rPr>
            </w:pPr>
            <w:r w:rsidRPr="00517EE6">
              <w:rPr>
                <w:sz w:val="26"/>
                <w:szCs w:val="26"/>
              </w:rPr>
              <w:t>Đ</w:t>
            </w:r>
            <w:r w:rsidR="00774D78">
              <w:rPr>
                <w:sz w:val="26"/>
                <w:szCs w:val="26"/>
              </w:rPr>
              <w:t>/c V</w:t>
            </w:r>
            <w:r w:rsidR="00774D78" w:rsidRPr="003964FD">
              <w:rPr>
                <w:sz w:val="26"/>
                <w:szCs w:val="26"/>
              </w:rPr>
              <w:t>ă</w:t>
            </w:r>
            <w:r w:rsidR="00774D78">
              <w:rPr>
                <w:sz w:val="26"/>
                <w:szCs w:val="26"/>
              </w:rPr>
              <w:t>n Gi</w:t>
            </w:r>
            <w:r w:rsidR="00774D78" w:rsidRPr="003964FD">
              <w:rPr>
                <w:sz w:val="26"/>
                <w:szCs w:val="26"/>
              </w:rPr>
              <w:t>ám</w:t>
            </w:r>
            <w:r w:rsidR="00774D78">
              <w:rPr>
                <w:sz w:val="26"/>
                <w:szCs w:val="26"/>
              </w:rPr>
              <w:t xml:space="preserve"> đ</w:t>
            </w:r>
            <w:r w:rsidR="00774D78" w:rsidRPr="003964FD">
              <w:rPr>
                <w:sz w:val="26"/>
                <w:szCs w:val="26"/>
              </w:rPr>
              <w:t>ốc</w:t>
            </w:r>
          </w:p>
        </w:tc>
      </w:tr>
      <w:tr w:rsidR="00517EE6" w:rsidRPr="00BB4B82" w:rsidTr="00662485">
        <w:trPr>
          <w:jc w:val="center"/>
        </w:trPr>
        <w:tc>
          <w:tcPr>
            <w:tcW w:w="867" w:type="dxa"/>
            <w:vAlign w:val="center"/>
          </w:tcPr>
          <w:p w:rsidR="00517EE6" w:rsidRPr="0041622A" w:rsidRDefault="00517EE6" w:rsidP="00C4532D">
            <w:pPr>
              <w:snapToGrid w:val="0"/>
              <w:spacing w:line="320" w:lineRule="exact"/>
              <w:jc w:val="center"/>
              <w:rPr>
                <w:sz w:val="26"/>
                <w:szCs w:val="26"/>
              </w:rPr>
            </w:pPr>
            <w:r w:rsidRPr="0041622A">
              <w:rPr>
                <w:sz w:val="26"/>
                <w:szCs w:val="26"/>
              </w:rPr>
              <w:t>31</w:t>
            </w:r>
          </w:p>
        </w:tc>
        <w:tc>
          <w:tcPr>
            <w:tcW w:w="4943" w:type="dxa"/>
          </w:tcPr>
          <w:p w:rsidR="00517EE6" w:rsidRPr="0041622A" w:rsidRDefault="00517EE6" w:rsidP="00C4532D">
            <w:pPr>
              <w:spacing w:line="320" w:lineRule="exact"/>
              <w:rPr>
                <w:sz w:val="26"/>
                <w:szCs w:val="26"/>
              </w:rPr>
            </w:pPr>
            <w:r w:rsidRPr="0041622A">
              <w:rPr>
                <w:sz w:val="26"/>
                <w:szCs w:val="26"/>
              </w:rPr>
              <w:t>Hội thảo về Đề tài khoa học về Nâng cao chất lượng đại biểu HĐND các cấp.</w:t>
            </w:r>
          </w:p>
        </w:tc>
        <w:tc>
          <w:tcPr>
            <w:tcW w:w="2267" w:type="dxa"/>
          </w:tcPr>
          <w:p w:rsidR="00517EE6" w:rsidRPr="0041622A" w:rsidRDefault="00517EE6" w:rsidP="00517EE6">
            <w:pPr>
              <w:spacing w:line="320" w:lineRule="exact"/>
              <w:rPr>
                <w:sz w:val="26"/>
                <w:szCs w:val="26"/>
              </w:rPr>
            </w:pPr>
            <w:r w:rsidRPr="0041622A">
              <w:rPr>
                <w:sz w:val="26"/>
                <w:szCs w:val="26"/>
              </w:rPr>
              <w:t>V</w:t>
            </w:r>
            <w:r w:rsidRPr="00517EE6">
              <w:rPr>
                <w:sz w:val="26"/>
                <w:szCs w:val="26"/>
              </w:rPr>
              <w:t>ă</w:t>
            </w:r>
            <w:r>
              <w:rPr>
                <w:sz w:val="26"/>
                <w:szCs w:val="26"/>
              </w:rPr>
              <w:t>n ph</w:t>
            </w:r>
            <w:r w:rsidRPr="00517EE6">
              <w:rPr>
                <w:sz w:val="26"/>
                <w:szCs w:val="26"/>
              </w:rPr>
              <w:t>òng</w:t>
            </w:r>
          </w:p>
        </w:tc>
        <w:tc>
          <w:tcPr>
            <w:tcW w:w="2350" w:type="dxa"/>
          </w:tcPr>
          <w:p w:rsidR="00517EE6" w:rsidRPr="0041622A" w:rsidRDefault="00517EE6" w:rsidP="00C4532D">
            <w:pPr>
              <w:spacing w:line="320" w:lineRule="exact"/>
              <w:rPr>
                <w:sz w:val="26"/>
                <w:szCs w:val="26"/>
              </w:rPr>
            </w:pPr>
            <w:r w:rsidRPr="00517EE6">
              <w:rPr>
                <w:sz w:val="26"/>
                <w:szCs w:val="26"/>
              </w:rPr>
              <w:t>Đ</w:t>
            </w:r>
            <w:r>
              <w:rPr>
                <w:sz w:val="26"/>
                <w:szCs w:val="26"/>
              </w:rPr>
              <w:t>/c V</w:t>
            </w:r>
            <w:r w:rsidRPr="003964FD">
              <w:rPr>
                <w:sz w:val="26"/>
                <w:szCs w:val="26"/>
              </w:rPr>
              <w:t>ă</w:t>
            </w:r>
            <w:r>
              <w:rPr>
                <w:sz w:val="26"/>
                <w:szCs w:val="26"/>
              </w:rPr>
              <w:t>n Gi</w:t>
            </w:r>
            <w:r w:rsidRPr="003964FD">
              <w:rPr>
                <w:sz w:val="26"/>
                <w:szCs w:val="26"/>
              </w:rPr>
              <w:t>ám</w:t>
            </w:r>
            <w:r>
              <w:rPr>
                <w:sz w:val="26"/>
                <w:szCs w:val="26"/>
              </w:rPr>
              <w:t xml:space="preserve"> đ</w:t>
            </w:r>
            <w:r w:rsidRPr="003964FD">
              <w:rPr>
                <w:sz w:val="26"/>
                <w:szCs w:val="26"/>
              </w:rPr>
              <w:t>ốc</w:t>
            </w:r>
          </w:p>
        </w:tc>
      </w:tr>
    </w:tbl>
    <w:p w:rsidR="00662485" w:rsidRPr="008704CB" w:rsidRDefault="00662485" w:rsidP="00662485">
      <w:pPr>
        <w:spacing w:before="400"/>
        <w:ind w:right="-573"/>
        <w:jc w:val="both"/>
        <w:rPr>
          <w:b/>
          <w:color w:val="auto"/>
          <w:sz w:val="26"/>
        </w:rPr>
      </w:pPr>
      <w:r w:rsidRPr="00BA0ADC">
        <w:rPr>
          <w:b/>
          <w:i/>
          <w:color w:val="auto"/>
          <w:sz w:val="24"/>
          <w:lang w:val="vi-VN"/>
        </w:rPr>
        <w:t>N</w:t>
      </w:r>
      <w:r w:rsidRPr="00BA0ADC">
        <w:rPr>
          <w:rFonts w:hint="eastAsia"/>
          <w:b/>
          <w:i/>
          <w:color w:val="auto"/>
          <w:sz w:val="24"/>
          <w:lang w:val="vi-VN"/>
        </w:rPr>
        <w:t>ơ</w:t>
      </w:r>
      <w:r w:rsidRPr="00BA0ADC">
        <w:rPr>
          <w:b/>
          <w:i/>
          <w:color w:val="auto"/>
          <w:sz w:val="24"/>
          <w:lang w:val="vi-VN"/>
        </w:rPr>
        <w:t>i nhận:</w:t>
      </w:r>
      <w:r w:rsidRPr="00BA0ADC">
        <w:rPr>
          <w:b/>
          <w:color w:val="auto"/>
          <w:sz w:val="24"/>
          <w:lang w:val="vi-VN"/>
        </w:rPr>
        <w:tab/>
      </w:r>
      <w:r w:rsidRPr="00BA0ADC">
        <w:rPr>
          <w:b/>
          <w:color w:val="auto"/>
          <w:sz w:val="24"/>
          <w:lang w:val="vi-VN"/>
        </w:rPr>
        <w:tab/>
        <w:t xml:space="preserve">                                </w:t>
      </w:r>
      <w:r w:rsidRPr="00BA0ADC">
        <w:rPr>
          <w:b/>
          <w:color w:val="auto"/>
          <w:sz w:val="24"/>
          <w:lang w:val="vi-VN"/>
        </w:rPr>
        <w:tab/>
      </w:r>
      <w:r w:rsidRPr="00BA0ADC">
        <w:rPr>
          <w:b/>
          <w:color w:val="auto"/>
          <w:sz w:val="24"/>
          <w:lang w:val="vi-VN"/>
        </w:rPr>
        <w:tab/>
      </w:r>
      <w:r>
        <w:rPr>
          <w:b/>
          <w:color w:val="auto"/>
          <w:sz w:val="24"/>
        </w:rPr>
        <w:t xml:space="preserve">       </w:t>
      </w:r>
      <w:r w:rsidRPr="00BA0ADC">
        <w:rPr>
          <w:b/>
          <w:color w:val="auto"/>
          <w:sz w:val="26"/>
          <w:lang w:val="vi-VN"/>
        </w:rPr>
        <w:t xml:space="preserve">VĂN PHÒNG </w:t>
      </w:r>
      <w:r>
        <w:rPr>
          <w:b/>
          <w:color w:val="auto"/>
          <w:sz w:val="26"/>
        </w:rPr>
        <w:t>S</w:t>
      </w:r>
      <w:r w:rsidRPr="008704CB">
        <w:rPr>
          <w:b/>
          <w:color w:val="auto"/>
          <w:sz w:val="26"/>
        </w:rPr>
        <w:t>Ở</w:t>
      </w:r>
      <w:r>
        <w:rPr>
          <w:b/>
          <w:color w:val="auto"/>
          <w:sz w:val="26"/>
        </w:rPr>
        <w:t xml:space="preserve">          </w:t>
      </w:r>
    </w:p>
    <w:p w:rsidR="00662485" w:rsidRPr="00BA0ADC" w:rsidRDefault="00662485" w:rsidP="00662485">
      <w:pPr>
        <w:jc w:val="both"/>
        <w:rPr>
          <w:color w:val="auto"/>
          <w:sz w:val="22"/>
          <w:lang w:val="vi-VN"/>
        </w:rPr>
      </w:pPr>
      <w:r>
        <w:rPr>
          <w:color w:val="auto"/>
          <w:sz w:val="22"/>
          <w:lang w:val="vi-VN"/>
        </w:rPr>
        <w:t xml:space="preserve">- </w:t>
      </w:r>
      <w:r>
        <w:rPr>
          <w:color w:val="auto"/>
          <w:sz w:val="22"/>
        </w:rPr>
        <w:t>UBND t</w:t>
      </w:r>
      <w:r w:rsidRPr="008704CB">
        <w:rPr>
          <w:color w:val="auto"/>
          <w:sz w:val="22"/>
        </w:rPr>
        <w:t>ỉnh</w:t>
      </w:r>
      <w:r w:rsidRPr="00BA0ADC">
        <w:rPr>
          <w:color w:val="auto"/>
          <w:sz w:val="22"/>
          <w:lang w:val="vi-VN"/>
        </w:rPr>
        <w:t>;</w:t>
      </w:r>
    </w:p>
    <w:p w:rsidR="00662485" w:rsidRPr="00F87A46" w:rsidRDefault="00662485" w:rsidP="00662485">
      <w:pPr>
        <w:jc w:val="both"/>
        <w:rPr>
          <w:color w:val="auto"/>
          <w:sz w:val="22"/>
          <w:lang w:val="vi-VN"/>
        </w:rPr>
      </w:pPr>
      <w:r w:rsidRPr="00BA0ADC">
        <w:rPr>
          <w:color w:val="auto"/>
          <w:sz w:val="22"/>
          <w:lang w:val="vi-VN"/>
        </w:rPr>
        <w:t xml:space="preserve">- </w:t>
      </w:r>
      <w:r w:rsidRPr="00F87A46">
        <w:rPr>
          <w:color w:val="auto"/>
          <w:sz w:val="22"/>
          <w:lang w:val="vi-VN"/>
        </w:rPr>
        <w:t>Ban giám đốc</w:t>
      </w:r>
    </w:p>
    <w:p w:rsidR="007A4BB6" w:rsidRDefault="00662485" w:rsidP="00662485">
      <w:pPr>
        <w:jc w:val="both"/>
        <w:rPr>
          <w:color w:val="auto"/>
          <w:sz w:val="22"/>
        </w:rPr>
      </w:pPr>
      <w:r w:rsidRPr="00BA0ADC">
        <w:rPr>
          <w:color w:val="auto"/>
          <w:sz w:val="22"/>
          <w:szCs w:val="22"/>
          <w:lang w:val="vi-VN"/>
        </w:rPr>
        <w:t xml:space="preserve">- </w:t>
      </w:r>
      <w:hyperlink r:id="rId9" w:history="1">
        <w:r w:rsidRPr="00EC0CCC">
          <w:rPr>
            <w:rStyle w:val="Hyperlink"/>
            <w:color w:val="auto"/>
            <w:sz w:val="24"/>
            <w:szCs w:val="24"/>
            <w:lang w:val="vi-VN"/>
          </w:rPr>
          <w:t>http:/</w:t>
        </w:r>
      </w:hyperlink>
      <w:r w:rsidRPr="00F87A46">
        <w:rPr>
          <w:sz w:val="24"/>
          <w:szCs w:val="24"/>
          <w:lang w:val="vi-VN"/>
        </w:rPr>
        <w:t>www.skhcn.hatinh.gov.vn</w:t>
      </w:r>
      <w:r w:rsidRPr="00BA0ADC">
        <w:rPr>
          <w:color w:val="auto"/>
          <w:sz w:val="22"/>
          <w:szCs w:val="22"/>
          <w:lang w:val="vi-VN"/>
        </w:rPr>
        <w:t xml:space="preserve"> (để đăng tải)</w:t>
      </w:r>
      <w:r w:rsidRPr="00BA0ADC">
        <w:rPr>
          <w:color w:val="auto"/>
          <w:sz w:val="22"/>
          <w:lang w:val="vi-VN"/>
        </w:rPr>
        <w:t xml:space="preserve"> </w:t>
      </w:r>
      <w:r w:rsidR="007A4BB6">
        <w:rPr>
          <w:color w:val="auto"/>
          <w:sz w:val="22"/>
        </w:rPr>
        <w:t xml:space="preserve">                   </w:t>
      </w:r>
      <w:r w:rsidR="00791DBC" w:rsidRPr="00791DBC">
        <w:rPr>
          <w:color w:val="auto"/>
          <w:sz w:val="22"/>
        </w:rPr>
        <w:t>đã</w:t>
      </w:r>
      <w:r w:rsidR="00791DBC">
        <w:rPr>
          <w:color w:val="auto"/>
          <w:sz w:val="22"/>
        </w:rPr>
        <w:t xml:space="preserve"> k</w:t>
      </w:r>
      <w:r w:rsidR="00791DBC" w:rsidRPr="00791DBC">
        <w:rPr>
          <w:color w:val="auto"/>
          <w:sz w:val="22"/>
        </w:rPr>
        <w:t>ý</w:t>
      </w:r>
    </w:p>
    <w:p w:rsidR="00662485" w:rsidRPr="00BA0ADC" w:rsidRDefault="00662485" w:rsidP="00662485">
      <w:pPr>
        <w:jc w:val="both"/>
        <w:rPr>
          <w:color w:val="auto"/>
          <w:sz w:val="22"/>
          <w:lang w:val="vi-VN"/>
        </w:rPr>
      </w:pPr>
      <w:r w:rsidRPr="00BA0ADC">
        <w:rPr>
          <w:color w:val="auto"/>
          <w:sz w:val="22"/>
          <w:lang w:val="vi-VN"/>
        </w:rPr>
        <w:t xml:space="preserve">- VP; (để theo dõi, bố trí) </w:t>
      </w:r>
    </w:p>
    <w:p w:rsidR="00662485" w:rsidRPr="00EA6699" w:rsidRDefault="00662485" w:rsidP="00662485">
      <w:pPr>
        <w:jc w:val="both"/>
        <w:rPr>
          <w:color w:val="auto"/>
          <w:sz w:val="22"/>
          <w:lang w:val="vi-VN"/>
        </w:rPr>
      </w:pPr>
      <w:r w:rsidRPr="00BA0ADC">
        <w:rPr>
          <w:color w:val="auto"/>
          <w:sz w:val="22"/>
          <w:lang w:val="vi-VN"/>
        </w:rPr>
        <w:t xml:space="preserve">- </w:t>
      </w:r>
      <w:r w:rsidRPr="00F87A46">
        <w:rPr>
          <w:color w:val="auto"/>
          <w:sz w:val="22"/>
          <w:lang w:val="vi-VN"/>
        </w:rPr>
        <w:t>C</w:t>
      </w:r>
      <w:r w:rsidRPr="00811068">
        <w:rPr>
          <w:color w:val="auto"/>
          <w:sz w:val="22"/>
          <w:lang w:val="vi-VN"/>
        </w:rPr>
        <w:t>ác phòng ban đơn vị trực thuộc sở</w:t>
      </w:r>
      <w:r w:rsidRPr="00EA6699">
        <w:rPr>
          <w:color w:val="auto"/>
          <w:sz w:val="22"/>
          <w:lang w:val="vi-VN"/>
        </w:rPr>
        <w:t>.</w:t>
      </w:r>
    </w:p>
    <w:p w:rsidR="007A4BB6" w:rsidRPr="007A4BB6" w:rsidRDefault="00662485" w:rsidP="007A4BB6">
      <w:pPr>
        <w:jc w:val="both"/>
        <w:rPr>
          <w:color w:val="auto"/>
          <w:sz w:val="22"/>
        </w:rPr>
      </w:pPr>
      <w:r w:rsidRPr="00BA0ADC">
        <w:rPr>
          <w:color w:val="auto"/>
          <w:sz w:val="22"/>
        </w:rPr>
        <w:t>- Lưu: VT</w:t>
      </w:r>
      <w:r>
        <w:rPr>
          <w:color w:val="auto"/>
          <w:sz w:val="22"/>
        </w:rPr>
        <w:t>.</w:t>
      </w:r>
      <w:r w:rsidRPr="00BA0ADC">
        <w:rPr>
          <w:color w:val="auto"/>
          <w:sz w:val="22"/>
        </w:rPr>
        <w:t xml:space="preserve"> </w:t>
      </w:r>
      <w:r w:rsidR="007A4BB6">
        <w:rPr>
          <w:color w:val="auto"/>
          <w:sz w:val="22"/>
        </w:rPr>
        <w:t xml:space="preserve">                                                                       </w:t>
      </w:r>
      <w:r w:rsidR="007A4BB6" w:rsidRPr="007A4BB6">
        <w:rPr>
          <w:color w:val="auto"/>
        </w:rPr>
        <w:t>Nguyễn Văn Chung</w:t>
      </w:r>
    </w:p>
    <w:p w:rsidR="00662485" w:rsidRPr="00ED499D" w:rsidRDefault="00662485" w:rsidP="00662485">
      <w:pPr>
        <w:jc w:val="both"/>
        <w:rPr>
          <w:b/>
          <w:color w:val="auto"/>
          <w:sz w:val="16"/>
          <w:lang w:val="de-DE"/>
        </w:rPr>
      </w:pPr>
    </w:p>
    <w:p w:rsidR="00FB66BF" w:rsidRPr="00BB4B82" w:rsidRDefault="00FB66BF" w:rsidP="00FB66BF">
      <w:pPr>
        <w:spacing w:before="120"/>
        <w:rPr>
          <w:b/>
          <w:color w:val="auto"/>
          <w:sz w:val="16"/>
          <w:lang w:val="de-DE"/>
        </w:rPr>
      </w:pPr>
    </w:p>
    <w:sectPr w:rsidR="00FB66BF" w:rsidRPr="00BB4B82" w:rsidSect="00B958D0">
      <w:headerReference w:type="even" r:id="rId10"/>
      <w:footerReference w:type="even" r:id="rId11"/>
      <w:footerReference w:type="default" r:id="rId12"/>
      <w:pgSz w:w="11907" w:h="16840" w:code="9"/>
      <w:pgMar w:top="1134" w:right="1021" w:bottom="426" w:left="1588" w:header="567" w:footer="1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E99" w:rsidRDefault="008A0E99" w:rsidP="007C18B3">
      <w:r>
        <w:separator/>
      </w:r>
    </w:p>
  </w:endnote>
  <w:endnote w:type="continuationSeparator" w:id="0">
    <w:p w:rsidR="008A0E99" w:rsidRDefault="008A0E99"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5A8" w:rsidRPr="006826FF" w:rsidRDefault="00AA6473"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006575A8"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006575A8" w:rsidRPr="006826FF">
      <w:rPr>
        <w:rStyle w:val="PageNumber"/>
        <w:rFonts w:ascii="Times New Roman" w:hAnsi="Times New Roman"/>
        <w:noProof/>
      </w:rPr>
      <w:t>1</w:t>
    </w:r>
    <w:r w:rsidRPr="006826FF">
      <w:rPr>
        <w:rStyle w:val="PageNumber"/>
        <w:rFonts w:ascii="Times New Roman" w:hAnsi="Times New Roman"/>
      </w:rPr>
      <w:fldChar w:fldCharType="end"/>
    </w:r>
  </w:p>
  <w:p w:rsidR="006575A8" w:rsidRPr="006826FF" w:rsidRDefault="006575A8">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5A8" w:rsidRPr="006770B9" w:rsidRDefault="00AA6473">
    <w:pPr>
      <w:pStyle w:val="Footer"/>
      <w:jc w:val="right"/>
      <w:rPr>
        <w:rFonts w:ascii="Times New Roman" w:hAnsi="Times New Roman"/>
        <w:szCs w:val="28"/>
      </w:rPr>
    </w:pPr>
    <w:r w:rsidRPr="006770B9">
      <w:rPr>
        <w:rFonts w:ascii="Times New Roman" w:hAnsi="Times New Roman"/>
        <w:szCs w:val="28"/>
      </w:rPr>
      <w:fldChar w:fldCharType="begin"/>
    </w:r>
    <w:r w:rsidR="006575A8"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73523F">
      <w:rPr>
        <w:rFonts w:ascii="Times New Roman" w:hAnsi="Times New Roman"/>
        <w:noProof/>
        <w:szCs w:val="28"/>
      </w:rPr>
      <w:t>1</w:t>
    </w:r>
    <w:r w:rsidRPr="006770B9">
      <w:rPr>
        <w:rFonts w:ascii="Times New Roman" w:hAnsi="Times New Roman"/>
        <w:szCs w:val="28"/>
      </w:rPr>
      <w:fldChar w:fldCharType="end"/>
    </w:r>
  </w:p>
  <w:p w:rsidR="006575A8" w:rsidRDefault="00657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E99" w:rsidRDefault="008A0E99" w:rsidP="007C18B3">
      <w:r>
        <w:separator/>
      </w:r>
    </w:p>
  </w:footnote>
  <w:footnote w:type="continuationSeparator" w:id="0">
    <w:p w:rsidR="008A0E99" w:rsidRDefault="008A0E99" w:rsidP="007C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5A8" w:rsidRDefault="00AA6473" w:rsidP="00077EF0">
    <w:pPr>
      <w:pStyle w:val="Header"/>
      <w:framePr w:wrap="around" w:vAnchor="text" w:hAnchor="margin" w:xAlign="center" w:y="1"/>
      <w:rPr>
        <w:rStyle w:val="PageNumber"/>
      </w:rPr>
    </w:pPr>
    <w:r>
      <w:rPr>
        <w:rStyle w:val="PageNumber"/>
      </w:rPr>
      <w:fldChar w:fldCharType="begin"/>
    </w:r>
    <w:r w:rsidR="006575A8">
      <w:rPr>
        <w:rStyle w:val="PageNumber"/>
      </w:rPr>
      <w:instrText xml:space="preserve">PAGE  </w:instrText>
    </w:r>
    <w:r>
      <w:rPr>
        <w:rStyle w:val="PageNumber"/>
      </w:rPr>
      <w:fldChar w:fldCharType="end"/>
    </w:r>
  </w:p>
  <w:p w:rsidR="006575A8" w:rsidRDefault="00657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4CB"/>
    <w:multiLevelType w:val="hybridMultilevel"/>
    <w:tmpl w:val="78B41C88"/>
    <w:lvl w:ilvl="0" w:tplc="CE147D6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C69D8"/>
    <w:multiLevelType w:val="hybridMultilevel"/>
    <w:tmpl w:val="25BE5E08"/>
    <w:lvl w:ilvl="0" w:tplc="8CA86E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52189"/>
    <w:multiLevelType w:val="hybridMultilevel"/>
    <w:tmpl w:val="ED36B77A"/>
    <w:lvl w:ilvl="0" w:tplc="769A8A8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436FA"/>
    <w:multiLevelType w:val="hybridMultilevel"/>
    <w:tmpl w:val="31087958"/>
    <w:lvl w:ilvl="0" w:tplc="AD00495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4114F"/>
    <w:multiLevelType w:val="hybridMultilevel"/>
    <w:tmpl w:val="53DEE3AE"/>
    <w:lvl w:ilvl="0" w:tplc="CFD0DC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1F1625"/>
    <w:multiLevelType w:val="hybridMultilevel"/>
    <w:tmpl w:val="C072802C"/>
    <w:lvl w:ilvl="0" w:tplc="D25ED660">
      <w:start w:val="2"/>
      <w:numFmt w:val="bullet"/>
      <w:lvlText w:val="-"/>
      <w:lvlJc w:val="left"/>
      <w:pPr>
        <w:ind w:left="720" w:hanging="360"/>
      </w:pPr>
      <w:rPr>
        <w:rFonts w:ascii="Times New Roman" w:eastAsia="Times New Roman"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FA7974"/>
    <w:multiLevelType w:val="hybridMultilevel"/>
    <w:tmpl w:val="C4768FC8"/>
    <w:lvl w:ilvl="0" w:tplc="1B088092">
      <w:start w:val="1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666D2C"/>
    <w:multiLevelType w:val="hybridMultilevel"/>
    <w:tmpl w:val="59489A6E"/>
    <w:lvl w:ilvl="0" w:tplc="2CB6B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4A28F4"/>
    <w:multiLevelType w:val="hybridMultilevel"/>
    <w:tmpl w:val="48DA33D6"/>
    <w:lvl w:ilvl="0" w:tplc="F4FCEDC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A9059D"/>
    <w:multiLevelType w:val="hybridMultilevel"/>
    <w:tmpl w:val="B50AE0D4"/>
    <w:lvl w:ilvl="0" w:tplc="FAF2B3A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901B2F"/>
    <w:multiLevelType w:val="hybridMultilevel"/>
    <w:tmpl w:val="11320EBC"/>
    <w:lvl w:ilvl="0" w:tplc="728A7C5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1B184E"/>
    <w:multiLevelType w:val="hybridMultilevel"/>
    <w:tmpl w:val="119CE5DC"/>
    <w:lvl w:ilvl="0" w:tplc="4ED6DD86">
      <w:start w:val="6"/>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B12B9B"/>
    <w:multiLevelType w:val="hybridMultilevel"/>
    <w:tmpl w:val="CC1A9BA4"/>
    <w:lvl w:ilvl="0" w:tplc="96E8DC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1812E1"/>
    <w:multiLevelType w:val="hybridMultilevel"/>
    <w:tmpl w:val="20B2C6EA"/>
    <w:lvl w:ilvl="0" w:tplc="7848C3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C20D3F"/>
    <w:multiLevelType w:val="hybridMultilevel"/>
    <w:tmpl w:val="879AC5A4"/>
    <w:lvl w:ilvl="0" w:tplc="963A9FBC">
      <w:start w:val="16"/>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B01BCA"/>
    <w:multiLevelType w:val="hybridMultilevel"/>
    <w:tmpl w:val="FBB8713A"/>
    <w:lvl w:ilvl="0" w:tplc="B332307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CA4C0A"/>
    <w:multiLevelType w:val="hybridMultilevel"/>
    <w:tmpl w:val="A628FF6A"/>
    <w:lvl w:ilvl="0" w:tplc="2C0401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CE73F6"/>
    <w:multiLevelType w:val="hybridMultilevel"/>
    <w:tmpl w:val="074E9274"/>
    <w:lvl w:ilvl="0" w:tplc="660423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836E42"/>
    <w:multiLevelType w:val="hybridMultilevel"/>
    <w:tmpl w:val="BAE8EFF6"/>
    <w:lvl w:ilvl="0" w:tplc="B19A0616">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1717BB"/>
    <w:multiLevelType w:val="hybridMultilevel"/>
    <w:tmpl w:val="13D2C2FC"/>
    <w:lvl w:ilvl="0" w:tplc="374603A4">
      <w:numFmt w:val="bullet"/>
      <w:lvlText w:val="-"/>
      <w:lvlJc w:val="left"/>
      <w:pPr>
        <w:ind w:left="720" w:hanging="360"/>
      </w:pPr>
      <w:rPr>
        <w:rFonts w:ascii="Times New Roman" w:eastAsia="Times New Roman" w:hAnsi="Times New Roman" w:cs="Times New Roman"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B005AA"/>
    <w:multiLevelType w:val="hybridMultilevel"/>
    <w:tmpl w:val="854091F4"/>
    <w:lvl w:ilvl="0" w:tplc="BCDA94DE">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D922AB"/>
    <w:multiLevelType w:val="hybridMultilevel"/>
    <w:tmpl w:val="90024258"/>
    <w:lvl w:ilvl="0" w:tplc="A99447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AA6441"/>
    <w:multiLevelType w:val="hybridMultilevel"/>
    <w:tmpl w:val="4D9CBB9A"/>
    <w:lvl w:ilvl="0" w:tplc="47B43EF2">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F754B32"/>
    <w:multiLevelType w:val="hybridMultilevel"/>
    <w:tmpl w:val="35C42326"/>
    <w:lvl w:ilvl="0" w:tplc="D7C09DC0">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B8544D"/>
    <w:multiLevelType w:val="hybridMultilevel"/>
    <w:tmpl w:val="23828AF0"/>
    <w:lvl w:ilvl="0" w:tplc="9F6219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B518BF"/>
    <w:multiLevelType w:val="hybridMultilevel"/>
    <w:tmpl w:val="726AC3FC"/>
    <w:lvl w:ilvl="0" w:tplc="68E21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C27674"/>
    <w:multiLevelType w:val="hybridMultilevel"/>
    <w:tmpl w:val="860033BE"/>
    <w:lvl w:ilvl="0" w:tplc="CFDE2D0C">
      <w:start w:val="1"/>
      <w:numFmt w:val="bullet"/>
      <w:lvlText w:val="-"/>
      <w:lvlJc w:val="left"/>
      <w:pPr>
        <w:ind w:left="720" w:hanging="360"/>
      </w:pPr>
      <w:rPr>
        <w:rFonts w:ascii="Times New Roman" w:eastAsia="Times New Roman" w:hAnsi="Times New Roman" w:cs="Times New Roman"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050E76"/>
    <w:multiLevelType w:val="hybridMultilevel"/>
    <w:tmpl w:val="59244262"/>
    <w:lvl w:ilvl="0" w:tplc="7838611E">
      <w:start w:val="1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2D2695"/>
    <w:multiLevelType w:val="hybridMultilevel"/>
    <w:tmpl w:val="A4083D66"/>
    <w:lvl w:ilvl="0" w:tplc="9B64B998">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FA1E5E"/>
    <w:multiLevelType w:val="hybridMultilevel"/>
    <w:tmpl w:val="D4A40F4E"/>
    <w:lvl w:ilvl="0" w:tplc="51FA6DC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750CFA"/>
    <w:multiLevelType w:val="hybridMultilevel"/>
    <w:tmpl w:val="30185120"/>
    <w:lvl w:ilvl="0" w:tplc="1A22DB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B944BC"/>
    <w:multiLevelType w:val="hybridMultilevel"/>
    <w:tmpl w:val="A232041A"/>
    <w:lvl w:ilvl="0" w:tplc="2BD260B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517FF2"/>
    <w:multiLevelType w:val="hybridMultilevel"/>
    <w:tmpl w:val="E5580066"/>
    <w:lvl w:ilvl="0" w:tplc="8AF8C6B0">
      <w:start w:val="16"/>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E07612"/>
    <w:multiLevelType w:val="hybridMultilevel"/>
    <w:tmpl w:val="F53C9F26"/>
    <w:lvl w:ilvl="0" w:tplc="EE549A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7931EF"/>
    <w:multiLevelType w:val="hybridMultilevel"/>
    <w:tmpl w:val="C96E1116"/>
    <w:lvl w:ilvl="0" w:tplc="D4DEF962">
      <w:start w:val="16"/>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nsid w:val="598A43AF"/>
    <w:multiLevelType w:val="hybridMultilevel"/>
    <w:tmpl w:val="D2CA4816"/>
    <w:lvl w:ilvl="0" w:tplc="F4E6C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D543909"/>
    <w:multiLevelType w:val="hybridMultilevel"/>
    <w:tmpl w:val="2D3CD036"/>
    <w:lvl w:ilvl="0" w:tplc="1F28B8A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F04960"/>
    <w:multiLevelType w:val="hybridMultilevel"/>
    <w:tmpl w:val="71787788"/>
    <w:lvl w:ilvl="0" w:tplc="612684F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D92AC4"/>
    <w:multiLevelType w:val="hybridMultilevel"/>
    <w:tmpl w:val="A5B6B00E"/>
    <w:lvl w:ilvl="0" w:tplc="94D683B8">
      <w:start w:val="1"/>
      <w:numFmt w:val="bullet"/>
      <w:lvlText w:val="-"/>
      <w:lvlJc w:val="left"/>
      <w:pPr>
        <w:ind w:left="720" w:hanging="360"/>
      </w:pPr>
      <w:rPr>
        <w:rFonts w:ascii="Times New Roman" w:eastAsia="Times New Roman" w:hAnsi="Times New Roman" w:cs="Times New Roman"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1108E9"/>
    <w:multiLevelType w:val="hybridMultilevel"/>
    <w:tmpl w:val="0AF48494"/>
    <w:lvl w:ilvl="0" w:tplc="CFD00A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1E0C2A"/>
    <w:multiLevelType w:val="hybridMultilevel"/>
    <w:tmpl w:val="59489A6E"/>
    <w:lvl w:ilvl="0" w:tplc="2CB6B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796205D"/>
    <w:multiLevelType w:val="hybridMultilevel"/>
    <w:tmpl w:val="E29C284E"/>
    <w:lvl w:ilvl="0" w:tplc="9F10ACF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0E5212"/>
    <w:multiLevelType w:val="hybridMultilevel"/>
    <w:tmpl w:val="2BA4AD30"/>
    <w:lvl w:ilvl="0" w:tplc="15B8A35A">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A17922"/>
    <w:multiLevelType w:val="hybridMultilevel"/>
    <w:tmpl w:val="E0048ED8"/>
    <w:lvl w:ilvl="0" w:tplc="30AE062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486DC7"/>
    <w:multiLevelType w:val="hybridMultilevel"/>
    <w:tmpl w:val="03345B36"/>
    <w:lvl w:ilvl="0" w:tplc="96D635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BC665F"/>
    <w:multiLevelType w:val="hybridMultilevel"/>
    <w:tmpl w:val="315876CC"/>
    <w:lvl w:ilvl="0" w:tplc="0ED458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112319"/>
    <w:multiLevelType w:val="hybridMultilevel"/>
    <w:tmpl w:val="EA289B78"/>
    <w:lvl w:ilvl="0" w:tplc="C7D02C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584404"/>
    <w:multiLevelType w:val="hybridMultilevel"/>
    <w:tmpl w:val="12D260D6"/>
    <w:lvl w:ilvl="0" w:tplc="BB760F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822163"/>
    <w:multiLevelType w:val="hybridMultilevel"/>
    <w:tmpl w:val="CD2A5CC2"/>
    <w:lvl w:ilvl="0" w:tplc="52C4B712">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CA673C"/>
    <w:multiLevelType w:val="hybridMultilevel"/>
    <w:tmpl w:val="CD98CB6C"/>
    <w:lvl w:ilvl="0" w:tplc="F4B2D98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9"/>
  </w:num>
  <w:num w:numId="3">
    <w:abstractNumId w:val="3"/>
  </w:num>
  <w:num w:numId="4">
    <w:abstractNumId w:val="47"/>
  </w:num>
  <w:num w:numId="5">
    <w:abstractNumId w:val="2"/>
  </w:num>
  <w:num w:numId="6">
    <w:abstractNumId w:val="7"/>
  </w:num>
  <w:num w:numId="7">
    <w:abstractNumId w:val="22"/>
  </w:num>
  <w:num w:numId="8">
    <w:abstractNumId w:val="8"/>
  </w:num>
  <w:num w:numId="9">
    <w:abstractNumId w:val="0"/>
  </w:num>
  <w:num w:numId="10">
    <w:abstractNumId w:val="42"/>
  </w:num>
  <w:num w:numId="11">
    <w:abstractNumId w:val="18"/>
  </w:num>
  <w:num w:numId="12">
    <w:abstractNumId w:val="28"/>
  </w:num>
  <w:num w:numId="13">
    <w:abstractNumId w:val="41"/>
  </w:num>
  <w:num w:numId="14">
    <w:abstractNumId w:val="43"/>
  </w:num>
  <w:num w:numId="15">
    <w:abstractNumId w:val="9"/>
  </w:num>
  <w:num w:numId="16">
    <w:abstractNumId w:val="49"/>
  </w:num>
  <w:num w:numId="17">
    <w:abstractNumId w:val="44"/>
  </w:num>
  <w:num w:numId="18">
    <w:abstractNumId w:val="4"/>
  </w:num>
  <w:num w:numId="19">
    <w:abstractNumId w:val="33"/>
  </w:num>
  <w:num w:numId="20">
    <w:abstractNumId w:val="24"/>
  </w:num>
  <w:num w:numId="21">
    <w:abstractNumId w:val="30"/>
  </w:num>
  <w:num w:numId="22">
    <w:abstractNumId w:val="34"/>
  </w:num>
  <w:num w:numId="23">
    <w:abstractNumId w:val="6"/>
  </w:num>
  <w:num w:numId="24">
    <w:abstractNumId w:val="31"/>
  </w:num>
  <w:num w:numId="25">
    <w:abstractNumId w:val="32"/>
  </w:num>
  <w:num w:numId="26">
    <w:abstractNumId w:val="25"/>
  </w:num>
  <w:num w:numId="27">
    <w:abstractNumId w:val="16"/>
  </w:num>
  <w:num w:numId="28">
    <w:abstractNumId w:val="26"/>
  </w:num>
  <w:num w:numId="29">
    <w:abstractNumId w:val="35"/>
  </w:num>
  <w:num w:numId="30">
    <w:abstractNumId w:val="45"/>
  </w:num>
  <w:num w:numId="31">
    <w:abstractNumId w:val="46"/>
  </w:num>
  <w:num w:numId="32">
    <w:abstractNumId w:val="13"/>
  </w:num>
  <w:num w:numId="33">
    <w:abstractNumId w:val="48"/>
  </w:num>
  <w:num w:numId="34">
    <w:abstractNumId w:val="39"/>
  </w:num>
  <w:num w:numId="35">
    <w:abstractNumId w:val="19"/>
  </w:num>
  <w:num w:numId="36">
    <w:abstractNumId w:val="10"/>
  </w:num>
  <w:num w:numId="37">
    <w:abstractNumId w:val="37"/>
  </w:num>
  <w:num w:numId="38">
    <w:abstractNumId w:val="17"/>
  </w:num>
  <w:num w:numId="39">
    <w:abstractNumId w:val="11"/>
  </w:num>
  <w:num w:numId="40">
    <w:abstractNumId w:val="15"/>
  </w:num>
  <w:num w:numId="41">
    <w:abstractNumId w:val="36"/>
  </w:num>
  <w:num w:numId="42">
    <w:abstractNumId w:val="5"/>
  </w:num>
  <w:num w:numId="43">
    <w:abstractNumId w:val="20"/>
  </w:num>
  <w:num w:numId="44">
    <w:abstractNumId w:val="38"/>
  </w:num>
  <w:num w:numId="45">
    <w:abstractNumId w:val="12"/>
  </w:num>
  <w:num w:numId="46">
    <w:abstractNumId w:val="23"/>
  </w:num>
  <w:num w:numId="47">
    <w:abstractNumId w:val="21"/>
  </w:num>
  <w:num w:numId="48">
    <w:abstractNumId w:val="14"/>
  </w:num>
  <w:num w:numId="49">
    <w:abstractNumId w:val="1"/>
  </w:num>
  <w:num w:numId="50">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300A"/>
    <w:rsid w:val="000000C8"/>
    <w:rsid w:val="00000305"/>
    <w:rsid w:val="00000D10"/>
    <w:rsid w:val="000014D7"/>
    <w:rsid w:val="00002D79"/>
    <w:rsid w:val="0000606B"/>
    <w:rsid w:val="0000728F"/>
    <w:rsid w:val="00007523"/>
    <w:rsid w:val="0001005E"/>
    <w:rsid w:val="000106F8"/>
    <w:rsid w:val="00010F24"/>
    <w:rsid w:val="00011122"/>
    <w:rsid w:val="00013635"/>
    <w:rsid w:val="00015C68"/>
    <w:rsid w:val="00015DED"/>
    <w:rsid w:val="00015F81"/>
    <w:rsid w:val="000161C3"/>
    <w:rsid w:val="000225C5"/>
    <w:rsid w:val="000227DC"/>
    <w:rsid w:val="00023E27"/>
    <w:rsid w:val="0002400D"/>
    <w:rsid w:val="00024402"/>
    <w:rsid w:val="00026658"/>
    <w:rsid w:val="00027786"/>
    <w:rsid w:val="00030C5A"/>
    <w:rsid w:val="00031EB0"/>
    <w:rsid w:val="00032263"/>
    <w:rsid w:val="00032ADF"/>
    <w:rsid w:val="000330AB"/>
    <w:rsid w:val="0003344F"/>
    <w:rsid w:val="00033511"/>
    <w:rsid w:val="00035BF4"/>
    <w:rsid w:val="0003674D"/>
    <w:rsid w:val="00036AD7"/>
    <w:rsid w:val="00036D35"/>
    <w:rsid w:val="00040585"/>
    <w:rsid w:val="00040A4F"/>
    <w:rsid w:val="00040F3D"/>
    <w:rsid w:val="000418CF"/>
    <w:rsid w:val="00041924"/>
    <w:rsid w:val="00044F9A"/>
    <w:rsid w:val="00044FEB"/>
    <w:rsid w:val="000500D9"/>
    <w:rsid w:val="00051926"/>
    <w:rsid w:val="00051C46"/>
    <w:rsid w:val="000526E5"/>
    <w:rsid w:val="000543A2"/>
    <w:rsid w:val="00054A73"/>
    <w:rsid w:val="0005583F"/>
    <w:rsid w:val="00055D8E"/>
    <w:rsid w:val="000561F5"/>
    <w:rsid w:val="000571BB"/>
    <w:rsid w:val="00057B7A"/>
    <w:rsid w:val="00060FA2"/>
    <w:rsid w:val="00061703"/>
    <w:rsid w:val="000648D3"/>
    <w:rsid w:val="00066549"/>
    <w:rsid w:val="00066CA2"/>
    <w:rsid w:val="000675F5"/>
    <w:rsid w:val="00067C58"/>
    <w:rsid w:val="00070EA3"/>
    <w:rsid w:val="000711CC"/>
    <w:rsid w:val="00071561"/>
    <w:rsid w:val="0007370C"/>
    <w:rsid w:val="00074368"/>
    <w:rsid w:val="0007490A"/>
    <w:rsid w:val="00074CCC"/>
    <w:rsid w:val="000757D6"/>
    <w:rsid w:val="00076D73"/>
    <w:rsid w:val="000771CB"/>
    <w:rsid w:val="00077EF0"/>
    <w:rsid w:val="00080F89"/>
    <w:rsid w:val="00081B02"/>
    <w:rsid w:val="00082CEA"/>
    <w:rsid w:val="00082EC0"/>
    <w:rsid w:val="000842B5"/>
    <w:rsid w:val="00085FF1"/>
    <w:rsid w:val="00087321"/>
    <w:rsid w:val="00087D91"/>
    <w:rsid w:val="000906BE"/>
    <w:rsid w:val="00092038"/>
    <w:rsid w:val="000933B6"/>
    <w:rsid w:val="00093420"/>
    <w:rsid w:val="000955C2"/>
    <w:rsid w:val="00095BEA"/>
    <w:rsid w:val="000972C9"/>
    <w:rsid w:val="00097C7D"/>
    <w:rsid w:val="000A4EF2"/>
    <w:rsid w:val="000A5713"/>
    <w:rsid w:val="000A638E"/>
    <w:rsid w:val="000A7C93"/>
    <w:rsid w:val="000A7F6D"/>
    <w:rsid w:val="000B0172"/>
    <w:rsid w:val="000B0C7E"/>
    <w:rsid w:val="000B1FCC"/>
    <w:rsid w:val="000B2788"/>
    <w:rsid w:val="000B2864"/>
    <w:rsid w:val="000B3421"/>
    <w:rsid w:val="000B37AE"/>
    <w:rsid w:val="000B3B1E"/>
    <w:rsid w:val="000B4C9B"/>
    <w:rsid w:val="000B5324"/>
    <w:rsid w:val="000B74EE"/>
    <w:rsid w:val="000C08C6"/>
    <w:rsid w:val="000C0F28"/>
    <w:rsid w:val="000C11CA"/>
    <w:rsid w:val="000C172D"/>
    <w:rsid w:val="000C1C42"/>
    <w:rsid w:val="000C24BD"/>
    <w:rsid w:val="000C24F7"/>
    <w:rsid w:val="000C4F97"/>
    <w:rsid w:val="000C5F7F"/>
    <w:rsid w:val="000C6F00"/>
    <w:rsid w:val="000C711F"/>
    <w:rsid w:val="000C78FC"/>
    <w:rsid w:val="000C7DA7"/>
    <w:rsid w:val="000D0CB9"/>
    <w:rsid w:val="000D1F14"/>
    <w:rsid w:val="000D2BC2"/>
    <w:rsid w:val="000D2C53"/>
    <w:rsid w:val="000D330B"/>
    <w:rsid w:val="000D38B9"/>
    <w:rsid w:val="000D3CB0"/>
    <w:rsid w:val="000D4224"/>
    <w:rsid w:val="000D52CA"/>
    <w:rsid w:val="000D627F"/>
    <w:rsid w:val="000D6294"/>
    <w:rsid w:val="000E061B"/>
    <w:rsid w:val="000E1868"/>
    <w:rsid w:val="000E2090"/>
    <w:rsid w:val="000E20BB"/>
    <w:rsid w:val="000E2C52"/>
    <w:rsid w:val="000E2DD0"/>
    <w:rsid w:val="000E2FBE"/>
    <w:rsid w:val="000E6801"/>
    <w:rsid w:val="000E6872"/>
    <w:rsid w:val="000E6ABB"/>
    <w:rsid w:val="000E73CD"/>
    <w:rsid w:val="000F1F03"/>
    <w:rsid w:val="000F2441"/>
    <w:rsid w:val="000F25DA"/>
    <w:rsid w:val="000F2BB7"/>
    <w:rsid w:val="000F34C5"/>
    <w:rsid w:val="000F52CE"/>
    <w:rsid w:val="000F56B2"/>
    <w:rsid w:val="000F7638"/>
    <w:rsid w:val="000F76BF"/>
    <w:rsid w:val="001008EF"/>
    <w:rsid w:val="00100F9A"/>
    <w:rsid w:val="00103638"/>
    <w:rsid w:val="00103960"/>
    <w:rsid w:val="00103C2A"/>
    <w:rsid w:val="00103F8C"/>
    <w:rsid w:val="00104856"/>
    <w:rsid w:val="0010684E"/>
    <w:rsid w:val="00107ECA"/>
    <w:rsid w:val="00110827"/>
    <w:rsid w:val="00110833"/>
    <w:rsid w:val="0011224D"/>
    <w:rsid w:val="0011298F"/>
    <w:rsid w:val="00113106"/>
    <w:rsid w:val="00116BD9"/>
    <w:rsid w:val="00117C91"/>
    <w:rsid w:val="001218FF"/>
    <w:rsid w:val="00125B6F"/>
    <w:rsid w:val="0012689B"/>
    <w:rsid w:val="001268DC"/>
    <w:rsid w:val="00127B55"/>
    <w:rsid w:val="00131CE7"/>
    <w:rsid w:val="001326CF"/>
    <w:rsid w:val="0013446E"/>
    <w:rsid w:val="00134A57"/>
    <w:rsid w:val="001353DB"/>
    <w:rsid w:val="00135FC6"/>
    <w:rsid w:val="00136809"/>
    <w:rsid w:val="00137686"/>
    <w:rsid w:val="001415CF"/>
    <w:rsid w:val="001433DE"/>
    <w:rsid w:val="00143AC1"/>
    <w:rsid w:val="0014528B"/>
    <w:rsid w:val="00147315"/>
    <w:rsid w:val="00150646"/>
    <w:rsid w:val="00150778"/>
    <w:rsid w:val="00150E2E"/>
    <w:rsid w:val="001515B4"/>
    <w:rsid w:val="001520CD"/>
    <w:rsid w:val="001534B1"/>
    <w:rsid w:val="001541B6"/>
    <w:rsid w:val="0015507D"/>
    <w:rsid w:val="00155B9C"/>
    <w:rsid w:val="00156EFB"/>
    <w:rsid w:val="001576BB"/>
    <w:rsid w:val="0015772D"/>
    <w:rsid w:val="001577A7"/>
    <w:rsid w:val="001578AB"/>
    <w:rsid w:val="00157A62"/>
    <w:rsid w:val="00160D71"/>
    <w:rsid w:val="0016247B"/>
    <w:rsid w:val="00162882"/>
    <w:rsid w:val="00162AD4"/>
    <w:rsid w:val="00163670"/>
    <w:rsid w:val="00163AA9"/>
    <w:rsid w:val="00163CAE"/>
    <w:rsid w:val="00163D81"/>
    <w:rsid w:val="00165D4F"/>
    <w:rsid w:val="00165E2C"/>
    <w:rsid w:val="0016737B"/>
    <w:rsid w:val="00170A45"/>
    <w:rsid w:val="00171F9C"/>
    <w:rsid w:val="00172013"/>
    <w:rsid w:val="00173C00"/>
    <w:rsid w:val="001749D3"/>
    <w:rsid w:val="001754E9"/>
    <w:rsid w:val="001823DB"/>
    <w:rsid w:val="00182A39"/>
    <w:rsid w:val="00183330"/>
    <w:rsid w:val="0018347D"/>
    <w:rsid w:val="00184690"/>
    <w:rsid w:val="0018523F"/>
    <w:rsid w:val="00185B42"/>
    <w:rsid w:val="00186524"/>
    <w:rsid w:val="00187264"/>
    <w:rsid w:val="00190081"/>
    <w:rsid w:val="001913D5"/>
    <w:rsid w:val="00191B28"/>
    <w:rsid w:val="00191B66"/>
    <w:rsid w:val="00191F6C"/>
    <w:rsid w:val="001925CA"/>
    <w:rsid w:val="0019282E"/>
    <w:rsid w:val="00192B39"/>
    <w:rsid w:val="00193882"/>
    <w:rsid w:val="00193C18"/>
    <w:rsid w:val="00194DCA"/>
    <w:rsid w:val="001955EF"/>
    <w:rsid w:val="001958AA"/>
    <w:rsid w:val="00195D94"/>
    <w:rsid w:val="00195D98"/>
    <w:rsid w:val="00197665"/>
    <w:rsid w:val="00197BAD"/>
    <w:rsid w:val="001A0FFA"/>
    <w:rsid w:val="001A16B5"/>
    <w:rsid w:val="001A1E27"/>
    <w:rsid w:val="001A2D11"/>
    <w:rsid w:val="001A4B04"/>
    <w:rsid w:val="001A5425"/>
    <w:rsid w:val="001A5B21"/>
    <w:rsid w:val="001A5D6F"/>
    <w:rsid w:val="001A615E"/>
    <w:rsid w:val="001A71BB"/>
    <w:rsid w:val="001B16AE"/>
    <w:rsid w:val="001B1875"/>
    <w:rsid w:val="001B190A"/>
    <w:rsid w:val="001B1DE5"/>
    <w:rsid w:val="001B24C3"/>
    <w:rsid w:val="001B2B2D"/>
    <w:rsid w:val="001B2C80"/>
    <w:rsid w:val="001B3258"/>
    <w:rsid w:val="001B4E72"/>
    <w:rsid w:val="001B6B09"/>
    <w:rsid w:val="001C0EE0"/>
    <w:rsid w:val="001C102F"/>
    <w:rsid w:val="001C11C3"/>
    <w:rsid w:val="001C1E22"/>
    <w:rsid w:val="001C2D9E"/>
    <w:rsid w:val="001C390D"/>
    <w:rsid w:val="001C3EDD"/>
    <w:rsid w:val="001C41AD"/>
    <w:rsid w:val="001C42D0"/>
    <w:rsid w:val="001C470F"/>
    <w:rsid w:val="001C4DB1"/>
    <w:rsid w:val="001C4E2B"/>
    <w:rsid w:val="001C66EB"/>
    <w:rsid w:val="001C6F4F"/>
    <w:rsid w:val="001C721A"/>
    <w:rsid w:val="001C7A37"/>
    <w:rsid w:val="001C7A65"/>
    <w:rsid w:val="001C7EF7"/>
    <w:rsid w:val="001D1A42"/>
    <w:rsid w:val="001D29C5"/>
    <w:rsid w:val="001D46D6"/>
    <w:rsid w:val="001D4CC8"/>
    <w:rsid w:val="001D6BA0"/>
    <w:rsid w:val="001E0899"/>
    <w:rsid w:val="001E0B4D"/>
    <w:rsid w:val="001E0CB9"/>
    <w:rsid w:val="001E15DD"/>
    <w:rsid w:val="001E263E"/>
    <w:rsid w:val="001E2A3B"/>
    <w:rsid w:val="001E307D"/>
    <w:rsid w:val="001E37B8"/>
    <w:rsid w:val="001E446F"/>
    <w:rsid w:val="001E47CB"/>
    <w:rsid w:val="001E4DF5"/>
    <w:rsid w:val="001E5BE1"/>
    <w:rsid w:val="001E790F"/>
    <w:rsid w:val="001E7E09"/>
    <w:rsid w:val="001F0F97"/>
    <w:rsid w:val="001F2506"/>
    <w:rsid w:val="001F3420"/>
    <w:rsid w:val="001F4128"/>
    <w:rsid w:val="001F48AF"/>
    <w:rsid w:val="001F523B"/>
    <w:rsid w:val="001F7572"/>
    <w:rsid w:val="001F787B"/>
    <w:rsid w:val="00200354"/>
    <w:rsid w:val="002007F7"/>
    <w:rsid w:val="0020099A"/>
    <w:rsid w:val="00200D30"/>
    <w:rsid w:val="0020184D"/>
    <w:rsid w:val="00201CA1"/>
    <w:rsid w:val="00202077"/>
    <w:rsid w:val="00202EFD"/>
    <w:rsid w:val="00203588"/>
    <w:rsid w:val="00203954"/>
    <w:rsid w:val="00203B4C"/>
    <w:rsid w:val="002044C8"/>
    <w:rsid w:val="002051C8"/>
    <w:rsid w:val="00205737"/>
    <w:rsid w:val="00205DDC"/>
    <w:rsid w:val="00206CAB"/>
    <w:rsid w:val="00207AC0"/>
    <w:rsid w:val="002110A0"/>
    <w:rsid w:val="002118D2"/>
    <w:rsid w:val="0021291A"/>
    <w:rsid w:val="00212E60"/>
    <w:rsid w:val="00212F15"/>
    <w:rsid w:val="00213F2E"/>
    <w:rsid w:val="00214575"/>
    <w:rsid w:val="00214665"/>
    <w:rsid w:val="0021468D"/>
    <w:rsid w:val="002154F9"/>
    <w:rsid w:val="002167D4"/>
    <w:rsid w:val="00217541"/>
    <w:rsid w:val="00217963"/>
    <w:rsid w:val="00217AA3"/>
    <w:rsid w:val="002231F9"/>
    <w:rsid w:val="002245A8"/>
    <w:rsid w:val="0022473C"/>
    <w:rsid w:val="0022503B"/>
    <w:rsid w:val="0023076A"/>
    <w:rsid w:val="0023195E"/>
    <w:rsid w:val="0023372D"/>
    <w:rsid w:val="00233DE0"/>
    <w:rsid w:val="00234062"/>
    <w:rsid w:val="00235F71"/>
    <w:rsid w:val="0023602F"/>
    <w:rsid w:val="00236124"/>
    <w:rsid w:val="0024019E"/>
    <w:rsid w:val="00241C56"/>
    <w:rsid w:val="00241CC6"/>
    <w:rsid w:val="002426AC"/>
    <w:rsid w:val="00243698"/>
    <w:rsid w:val="00243DD2"/>
    <w:rsid w:val="00244277"/>
    <w:rsid w:val="002456E0"/>
    <w:rsid w:val="00246F06"/>
    <w:rsid w:val="0024795E"/>
    <w:rsid w:val="00247A0A"/>
    <w:rsid w:val="00247AAC"/>
    <w:rsid w:val="00247EAA"/>
    <w:rsid w:val="00247F03"/>
    <w:rsid w:val="00250260"/>
    <w:rsid w:val="0025193F"/>
    <w:rsid w:val="0025225A"/>
    <w:rsid w:val="0025364A"/>
    <w:rsid w:val="00255823"/>
    <w:rsid w:val="002569C2"/>
    <w:rsid w:val="00256AC8"/>
    <w:rsid w:val="00257243"/>
    <w:rsid w:val="002578AA"/>
    <w:rsid w:val="00257F1B"/>
    <w:rsid w:val="00257FD2"/>
    <w:rsid w:val="002601FA"/>
    <w:rsid w:val="00260A6C"/>
    <w:rsid w:val="0026175E"/>
    <w:rsid w:val="0026212C"/>
    <w:rsid w:val="002622A8"/>
    <w:rsid w:val="00262B0F"/>
    <w:rsid w:val="002642A9"/>
    <w:rsid w:val="0026541D"/>
    <w:rsid w:val="00265633"/>
    <w:rsid w:val="00265ED9"/>
    <w:rsid w:val="00265FD6"/>
    <w:rsid w:val="0026622B"/>
    <w:rsid w:val="00267013"/>
    <w:rsid w:val="0026785C"/>
    <w:rsid w:val="002702F1"/>
    <w:rsid w:val="00270431"/>
    <w:rsid w:val="00270845"/>
    <w:rsid w:val="00270D9E"/>
    <w:rsid w:val="00272594"/>
    <w:rsid w:val="00272687"/>
    <w:rsid w:val="0027278B"/>
    <w:rsid w:val="00273092"/>
    <w:rsid w:val="0027368F"/>
    <w:rsid w:val="00273C91"/>
    <w:rsid w:val="00273E04"/>
    <w:rsid w:val="002755AD"/>
    <w:rsid w:val="0027596F"/>
    <w:rsid w:val="00275E18"/>
    <w:rsid w:val="00277107"/>
    <w:rsid w:val="00277495"/>
    <w:rsid w:val="00277880"/>
    <w:rsid w:val="00277F99"/>
    <w:rsid w:val="002804AB"/>
    <w:rsid w:val="00280547"/>
    <w:rsid w:val="00280978"/>
    <w:rsid w:val="00281281"/>
    <w:rsid w:val="002813A6"/>
    <w:rsid w:val="00281F20"/>
    <w:rsid w:val="00284E24"/>
    <w:rsid w:val="00290297"/>
    <w:rsid w:val="00290711"/>
    <w:rsid w:val="00290A7F"/>
    <w:rsid w:val="0029247A"/>
    <w:rsid w:val="002924AD"/>
    <w:rsid w:val="00292CE0"/>
    <w:rsid w:val="00292D3C"/>
    <w:rsid w:val="00292E52"/>
    <w:rsid w:val="00292F04"/>
    <w:rsid w:val="0029489A"/>
    <w:rsid w:val="0029554F"/>
    <w:rsid w:val="00295637"/>
    <w:rsid w:val="00295A35"/>
    <w:rsid w:val="00295EAD"/>
    <w:rsid w:val="002963E6"/>
    <w:rsid w:val="00296B86"/>
    <w:rsid w:val="00296C2E"/>
    <w:rsid w:val="00296F64"/>
    <w:rsid w:val="002975A3"/>
    <w:rsid w:val="00297734"/>
    <w:rsid w:val="00297D55"/>
    <w:rsid w:val="00297E91"/>
    <w:rsid w:val="002A0113"/>
    <w:rsid w:val="002A0243"/>
    <w:rsid w:val="002A0A70"/>
    <w:rsid w:val="002A168C"/>
    <w:rsid w:val="002A27F6"/>
    <w:rsid w:val="002A2AB3"/>
    <w:rsid w:val="002A2F8E"/>
    <w:rsid w:val="002A3600"/>
    <w:rsid w:val="002A3E54"/>
    <w:rsid w:val="002A4757"/>
    <w:rsid w:val="002A5554"/>
    <w:rsid w:val="002A5B56"/>
    <w:rsid w:val="002A6273"/>
    <w:rsid w:val="002A66E2"/>
    <w:rsid w:val="002B1D31"/>
    <w:rsid w:val="002B304A"/>
    <w:rsid w:val="002B334C"/>
    <w:rsid w:val="002B5096"/>
    <w:rsid w:val="002B6890"/>
    <w:rsid w:val="002B7768"/>
    <w:rsid w:val="002C35E9"/>
    <w:rsid w:val="002C48DA"/>
    <w:rsid w:val="002D0665"/>
    <w:rsid w:val="002D0E23"/>
    <w:rsid w:val="002D26E2"/>
    <w:rsid w:val="002D289A"/>
    <w:rsid w:val="002D3878"/>
    <w:rsid w:val="002D4165"/>
    <w:rsid w:val="002D50F0"/>
    <w:rsid w:val="002D5F33"/>
    <w:rsid w:val="002D65D6"/>
    <w:rsid w:val="002D6DE6"/>
    <w:rsid w:val="002D6EC1"/>
    <w:rsid w:val="002D774B"/>
    <w:rsid w:val="002E01F3"/>
    <w:rsid w:val="002E02BB"/>
    <w:rsid w:val="002E04BC"/>
    <w:rsid w:val="002E2E02"/>
    <w:rsid w:val="002E4E47"/>
    <w:rsid w:val="002E51AC"/>
    <w:rsid w:val="002E615D"/>
    <w:rsid w:val="002E6242"/>
    <w:rsid w:val="002E62D0"/>
    <w:rsid w:val="002E62ED"/>
    <w:rsid w:val="002E6968"/>
    <w:rsid w:val="002E6BA3"/>
    <w:rsid w:val="002E6E03"/>
    <w:rsid w:val="002E772D"/>
    <w:rsid w:val="002F0735"/>
    <w:rsid w:val="002F17CE"/>
    <w:rsid w:val="002F2525"/>
    <w:rsid w:val="002F3105"/>
    <w:rsid w:val="002F3DA0"/>
    <w:rsid w:val="002F4DCB"/>
    <w:rsid w:val="002F6665"/>
    <w:rsid w:val="002F7029"/>
    <w:rsid w:val="002F72D7"/>
    <w:rsid w:val="002F7BE9"/>
    <w:rsid w:val="002F7F73"/>
    <w:rsid w:val="0030163C"/>
    <w:rsid w:val="00301C05"/>
    <w:rsid w:val="00303ED0"/>
    <w:rsid w:val="00304BE7"/>
    <w:rsid w:val="00304C0C"/>
    <w:rsid w:val="00304D63"/>
    <w:rsid w:val="00304EB2"/>
    <w:rsid w:val="00306CBD"/>
    <w:rsid w:val="00307DF9"/>
    <w:rsid w:val="00310350"/>
    <w:rsid w:val="00310AB2"/>
    <w:rsid w:val="00310D9C"/>
    <w:rsid w:val="00311AF4"/>
    <w:rsid w:val="003126DE"/>
    <w:rsid w:val="0031337E"/>
    <w:rsid w:val="0031478E"/>
    <w:rsid w:val="00314FB8"/>
    <w:rsid w:val="00315961"/>
    <w:rsid w:val="003174AC"/>
    <w:rsid w:val="00320F1D"/>
    <w:rsid w:val="0032102D"/>
    <w:rsid w:val="00321C4A"/>
    <w:rsid w:val="00321E06"/>
    <w:rsid w:val="00322649"/>
    <w:rsid w:val="00322993"/>
    <w:rsid w:val="00322CFE"/>
    <w:rsid w:val="00323170"/>
    <w:rsid w:val="0032391C"/>
    <w:rsid w:val="00324A5B"/>
    <w:rsid w:val="00324AEC"/>
    <w:rsid w:val="00324DD8"/>
    <w:rsid w:val="0032547C"/>
    <w:rsid w:val="00325B70"/>
    <w:rsid w:val="00325C09"/>
    <w:rsid w:val="00325F1B"/>
    <w:rsid w:val="00327699"/>
    <w:rsid w:val="00327B7B"/>
    <w:rsid w:val="00327F85"/>
    <w:rsid w:val="00332A6E"/>
    <w:rsid w:val="00332BD4"/>
    <w:rsid w:val="00333C95"/>
    <w:rsid w:val="00335DC0"/>
    <w:rsid w:val="003368C8"/>
    <w:rsid w:val="00336965"/>
    <w:rsid w:val="00336FF8"/>
    <w:rsid w:val="00337380"/>
    <w:rsid w:val="0034096C"/>
    <w:rsid w:val="0034169A"/>
    <w:rsid w:val="003422AC"/>
    <w:rsid w:val="00344085"/>
    <w:rsid w:val="00344137"/>
    <w:rsid w:val="003450F0"/>
    <w:rsid w:val="0034631F"/>
    <w:rsid w:val="003472CD"/>
    <w:rsid w:val="00347A7F"/>
    <w:rsid w:val="00351BBA"/>
    <w:rsid w:val="003521B6"/>
    <w:rsid w:val="003526D9"/>
    <w:rsid w:val="00353004"/>
    <w:rsid w:val="00354C89"/>
    <w:rsid w:val="00356E2A"/>
    <w:rsid w:val="0036091A"/>
    <w:rsid w:val="003614CC"/>
    <w:rsid w:val="003624CC"/>
    <w:rsid w:val="00362649"/>
    <w:rsid w:val="003631E1"/>
    <w:rsid w:val="00363EE7"/>
    <w:rsid w:val="003644DB"/>
    <w:rsid w:val="00364FE2"/>
    <w:rsid w:val="003652AF"/>
    <w:rsid w:val="00366297"/>
    <w:rsid w:val="00366DC5"/>
    <w:rsid w:val="00366FA8"/>
    <w:rsid w:val="00367FBD"/>
    <w:rsid w:val="00370187"/>
    <w:rsid w:val="00370E4D"/>
    <w:rsid w:val="003711CE"/>
    <w:rsid w:val="00371752"/>
    <w:rsid w:val="00371D4A"/>
    <w:rsid w:val="00372455"/>
    <w:rsid w:val="003729EA"/>
    <w:rsid w:val="00373076"/>
    <w:rsid w:val="003738D7"/>
    <w:rsid w:val="0037448F"/>
    <w:rsid w:val="00374971"/>
    <w:rsid w:val="00374BBF"/>
    <w:rsid w:val="00374FB3"/>
    <w:rsid w:val="003753A6"/>
    <w:rsid w:val="0037594B"/>
    <w:rsid w:val="00375CC3"/>
    <w:rsid w:val="00375CF2"/>
    <w:rsid w:val="00375D8F"/>
    <w:rsid w:val="003760A1"/>
    <w:rsid w:val="0037635D"/>
    <w:rsid w:val="00376BEE"/>
    <w:rsid w:val="00380BEF"/>
    <w:rsid w:val="00380F7B"/>
    <w:rsid w:val="00381E82"/>
    <w:rsid w:val="003822AC"/>
    <w:rsid w:val="003827A8"/>
    <w:rsid w:val="00383321"/>
    <w:rsid w:val="00383947"/>
    <w:rsid w:val="00383AA4"/>
    <w:rsid w:val="003841A4"/>
    <w:rsid w:val="003847EF"/>
    <w:rsid w:val="00384A33"/>
    <w:rsid w:val="00384B1A"/>
    <w:rsid w:val="00384B76"/>
    <w:rsid w:val="00385501"/>
    <w:rsid w:val="003857A9"/>
    <w:rsid w:val="00386321"/>
    <w:rsid w:val="003864D2"/>
    <w:rsid w:val="0038694F"/>
    <w:rsid w:val="00387EAC"/>
    <w:rsid w:val="00390BBC"/>
    <w:rsid w:val="00391FD7"/>
    <w:rsid w:val="0039293F"/>
    <w:rsid w:val="0039459E"/>
    <w:rsid w:val="003948FF"/>
    <w:rsid w:val="00396269"/>
    <w:rsid w:val="003964FD"/>
    <w:rsid w:val="00396693"/>
    <w:rsid w:val="00396793"/>
    <w:rsid w:val="00397E4D"/>
    <w:rsid w:val="003A11D8"/>
    <w:rsid w:val="003A21A8"/>
    <w:rsid w:val="003A21DA"/>
    <w:rsid w:val="003A363D"/>
    <w:rsid w:val="003A3838"/>
    <w:rsid w:val="003A3B2C"/>
    <w:rsid w:val="003A4C08"/>
    <w:rsid w:val="003A63E4"/>
    <w:rsid w:val="003A6E3E"/>
    <w:rsid w:val="003A6E72"/>
    <w:rsid w:val="003A7085"/>
    <w:rsid w:val="003A7D5E"/>
    <w:rsid w:val="003B00D2"/>
    <w:rsid w:val="003B08D1"/>
    <w:rsid w:val="003B1929"/>
    <w:rsid w:val="003B1A89"/>
    <w:rsid w:val="003B29C2"/>
    <w:rsid w:val="003B2F5A"/>
    <w:rsid w:val="003B3469"/>
    <w:rsid w:val="003B418B"/>
    <w:rsid w:val="003B5E20"/>
    <w:rsid w:val="003B60AA"/>
    <w:rsid w:val="003B79C3"/>
    <w:rsid w:val="003B7A5D"/>
    <w:rsid w:val="003C0B69"/>
    <w:rsid w:val="003C22A8"/>
    <w:rsid w:val="003C2378"/>
    <w:rsid w:val="003C270D"/>
    <w:rsid w:val="003C2D02"/>
    <w:rsid w:val="003C2F9D"/>
    <w:rsid w:val="003C3A2E"/>
    <w:rsid w:val="003C46CA"/>
    <w:rsid w:val="003C604D"/>
    <w:rsid w:val="003C66B8"/>
    <w:rsid w:val="003D0EE7"/>
    <w:rsid w:val="003D1426"/>
    <w:rsid w:val="003D14D6"/>
    <w:rsid w:val="003D1842"/>
    <w:rsid w:val="003D2353"/>
    <w:rsid w:val="003D27EA"/>
    <w:rsid w:val="003D3015"/>
    <w:rsid w:val="003D3A6A"/>
    <w:rsid w:val="003D3C34"/>
    <w:rsid w:val="003D4451"/>
    <w:rsid w:val="003D517D"/>
    <w:rsid w:val="003D6292"/>
    <w:rsid w:val="003D7302"/>
    <w:rsid w:val="003E27C1"/>
    <w:rsid w:val="003E3B9B"/>
    <w:rsid w:val="003E42CA"/>
    <w:rsid w:val="003E59D2"/>
    <w:rsid w:val="003E5C31"/>
    <w:rsid w:val="003E6529"/>
    <w:rsid w:val="003E7343"/>
    <w:rsid w:val="003E7B99"/>
    <w:rsid w:val="003F2224"/>
    <w:rsid w:val="003F2BF2"/>
    <w:rsid w:val="003F345C"/>
    <w:rsid w:val="003F49E6"/>
    <w:rsid w:val="003F5DE0"/>
    <w:rsid w:val="003F62C9"/>
    <w:rsid w:val="003F6E40"/>
    <w:rsid w:val="003F7E37"/>
    <w:rsid w:val="00400693"/>
    <w:rsid w:val="00401067"/>
    <w:rsid w:val="004017DB"/>
    <w:rsid w:val="00401C44"/>
    <w:rsid w:val="0040210F"/>
    <w:rsid w:val="00402A68"/>
    <w:rsid w:val="00402CA4"/>
    <w:rsid w:val="0040549C"/>
    <w:rsid w:val="00406806"/>
    <w:rsid w:val="004073DA"/>
    <w:rsid w:val="004106BB"/>
    <w:rsid w:val="0041235A"/>
    <w:rsid w:val="00413BFA"/>
    <w:rsid w:val="004149B6"/>
    <w:rsid w:val="00414E3B"/>
    <w:rsid w:val="00414F5F"/>
    <w:rsid w:val="004151E4"/>
    <w:rsid w:val="00415801"/>
    <w:rsid w:val="0041600F"/>
    <w:rsid w:val="00416A3F"/>
    <w:rsid w:val="004171FC"/>
    <w:rsid w:val="004177FC"/>
    <w:rsid w:val="00421072"/>
    <w:rsid w:val="004228D7"/>
    <w:rsid w:val="00423C6F"/>
    <w:rsid w:val="00424D76"/>
    <w:rsid w:val="00425EF2"/>
    <w:rsid w:val="00426071"/>
    <w:rsid w:val="00427E2A"/>
    <w:rsid w:val="00427FB0"/>
    <w:rsid w:val="0043010F"/>
    <w:rsid w:val="0043127F"/>
    <w:rsid w:val="00432484"/>
    <w:rsid w:val="00432696"/>
    <w:rsid w:val="004329F0"/>
    <w:rsid w:val="00433392"/>
    <w:rsid w:val="0043347B"/>
    <w:rsid w:val="004334FC"/>
    <w:rsid w:val="0043545C"/>
    <w:rsid w:val="004356A5"/>
    <w:rsid w:val="004360CF"/>
    <w:rsid w:val="0044056A"/>
    <w:rsid w:val="0044114F"/>
    <w:rsid w:val="00441685"/>
    <w:rsid w:val="00446111"/>
    <w:rsid w:val="004501A6"/>
    <w:rsid w:val="00450A44"/>
    <w:rsid w:val="00450C2B"/>
    <w:rsid w:val="004512B7"/>
    <w:rsid w:val="0045138C"/>
    <w:rsid w:val="0045192F"/>
    <w:rsid w:val="004521AD"/>
    <w:rsid w:val="00455372"/>
    <w:rsid w:val="00455D3C"/>
    <w:rsid w:val="00455EEC"/>
    <w:rsid w:val="00456912"/>
    <w:rsid w:val="00456DA5"/>
    <w:rsid w:val="004604BF"/>
    <w:rsid w:val="004604F8"/>
    <w:rsid w:val="00460678"/>
    <w:rsid w:val="00464D69"/>
    <w:rsid w:val="00465E20"/>
    <w:rsid w:val="00466C0D"/>
    <w:rsid w:val="00467951"/>
    <w:rsid w:val="00467DBB"/>
    <w:rsid w:val="00467F38"/>
    <w:rsid w:val="00467F80"/>
    <w:rsid w:val="00470961"/>
    <w:rsid w:val="004716B4"/>
    <w:rsid w:val="00472642"/>
    <w:rsid w:val="00472988"/>
    <w:rsid w:val="00472D6F"/>
    <w:rsid w:val="00472FC2"/>
    <w:rsid w:val="0047304D"/>
    <w:rsid w:val="00473E2F"/>
    <w:rsid w:val="0047608E"/>
    <w:rsid w:val="00476482"/>
    <w:rsid w:val="00476BD4"/>
    <w:rsid w:val="004810B3"/>
    <w:rsid w:val="0048167D"/>
    <w:rsid w:val="0048279F"/>
    <w:rsid w:val="004830C1"/>
    <w:rsid w:val="0048350B"/>
    <w:rsid w:val="004836B3"/>
    <w:rsid w:val="0048424D"/>
    <w:rsid w:val="004866F4"/>
    <w:rsid w:val="00486F89"/>
    <w:rsid w:val="00487CD2"/>
    <w:rsid w:val="00487D00"/>
    <w:rsid w:val="004905DB"/>
    <w:rsid w:val="00491D0A"/>
    <w:rsid w:val="00491D20"/>
    <w:rsid w:val="00491DA6"/>
    <w:rsid w:val="00491F39"/>
    <w:rsid w:val="0049231B"/>
    <w:rsid w:val="00494D3D"/>
    <w:rsid w:val="004953BC"/>
    <w:rsid w:val="004971C2"/>
    <w:rsid w:val="00497C0F"/>
    <w:rsid w:val="004A05BF"/>
    <w:rsid w:val="004A06BE"/>
    <w:rsid w:val="004A101B"/>
    <w:rsid w:val="004A2C74"/>
    <w:rsid w:val="004A2CD7"/>
    <w:rsid w:val="004A435F"/>
    <w:rsid w:val="004A43A7"/>
    <w:rsid w:val="004A50C0"/>
    <w:rsid w:val="004A5490"/>
    <w:rsid w:val="004A5FA9"/>
    <w:rsid w:val="004A5FF0"/>
    <w:rsid w:val="004A6819"/>
    <w:rsid w:val="004A7EFF"/>
    <w:rsid w:val="004B0F25"/>
    <w:rsid w:val="004B20B1"/>
    <w:rsid w:val="004B2592"/>
    <w:rsid w:val="004B3A37"/>
    <w:rsid w:val="004B62EC"/>
    <w:rsid w:val="004B6F42"/>
    <w:rsid w:val="004B7288"/>
    <w:rsid w:val="004B78E0"/>
    <w:rsid w:val="004C0B42"/>
    <w:rsid w:val="004C1677"/>
    <w:rsid w:val="004C1839"/>
    <w:rsid w:val="004C187C"/>
    <w:rsid w:val="004C19A8"/>
    <w:rsid w:val="004C1E71"/>
    <w:rsid w:val="004C205F"/>
    <w:rsid w:val="004C286E"/>
    <w:rsid w:val="004C2CCE"/>
    <w:rsid w:val="004C2E97"/>
    <w:rsid w:val="004C366F"/>
    <w:rsid w:val="004C400E"/>
    <w:rsid w:val="004C51F9"/>
    <w:rsid w:val="004C6F68"/>
    <w:rsid w:val="004C7519"/>
    <w:rsid w:val="004D27B7"/>
    <w:rsid w:val="004D366C"/>
    <w:rsid w:val="004D379E"/>
    <w:rsid w:val="004D3C30"/>
    <w:rsid w:val="004D4043"/>
    <w:rsid w:val="004D43F9"/>
    <w:rsid w:val="004D4790"/>
    <w:rsid w:val="004D47D1"/>
    <w:rsid w:val="004E0832"/>
    <w:rsid w:val="004E238D"/>
    <w:rsid w:val="004E3084"/>
    <w:rsid w:val="004E5067"/>
    <w:rsid w:val="004E537A"/>
    <w:rsid w:val="004E6B03"/>
    <w:rsid w:val="004E71DA"/>
    <w:rsid w:val="004E7A16"/>
    <w:rsid w:val="004F40E5"/>
    <w:rsid w:val="004F5620"/>
    <w:rsid w:val="004F5941"/>
    <w:rsid w:val="004F62C2"/>
    <w:rsid w:val="004F6591"/>
    <w:rsid w:val="004F6CE6"/>
    <w:rsid w:val="004F6CF2"/>
    <w:rsid w:val="004F76BB"/>
    <w:rsid w:val="00500C40"/>
    <w:rsid w:val="00501C19"/>
    <w:rsid w:val="00506760"/>
    <w:rsid w:val="0051206D"/>
    <w:rsid w:val="0051293A"/>
    <w:rsid w:val="00512C1B"/>
    <w:rsid w:val="005134F1"/>
    <w:rsid w:val="00515B6B"/>
    <w:rsid w:val="0051612D"/>
    <w:rsid w:val="0051652E"/>
    <w:rsid w:val="00516891"/>
    <w:rsid w:val="00517C0D"/>
    <w:rsid w:val="00517EE6"/>
    <w:rsid w:val="00520538"/>
    <w:rsid w:val="005208F3"/>
    <w:rsid w:val="00521052"/>
    <w:rsid w:val="00521243"/>
    <w:rsid w:val="005212BF"/>
    <w:rsid w:val="0052233B"/>
    <w:rsid w:val="00522610"/>
    <w:rsid w:val="00522B81"/>
    <w:rsid w:val="005239AD"/>
    <w:rsid w:val="00524F85"/>
    <w:rsid w:val="00525121"/>
    <w:rsid w:val="005252DC"/>
    <w:rsid w:val="00525484"/>
    <w:rsid w:val="005267C1"/>
    <w:rsid w:val="00530459"/>
    <w:rsid w:val="0053084E"/>
    <w:rsid w:val="00531DEB"/>
    <w:rsid w:val="005322B0"/>
    <w:rsid w:val="00533FD5"/>
    <w:rsid w:val="00534EF0"/>
    <w:rsid w:val="00535500"/>
    <w:rsid w:val="00535645"/>
    <w:rsid w:val="00535AA6"/>
    <w:rsid w:val="005371D1"/>
    <w:rsid w:val="0053748F"/>
    <w:rsid w:val="00540CFF"/>
    <w:rsid w:val="005414C6"/>
    <w:rsid w:val="00541A29"/>
    <w:rsid w:val="00541D33"/>
    <w:rsid w:val="00542007"/>
    <w:rsid w:val="005425B9"/>
    <w:rsid w:val="0054426C"/>
    <w:rsid w:val="00544448"/>
    <w:rsid w:val="005447DD"/>
    <w:rsid w:val="00544BC4"/>
    <w:rsid w:val="00545D3B"/>
    <w:rsid w:val="0054706C"/>
    <w:rsid w:val="005471B3"/>
    <w:rsid w:val="00547699"/>
    <w:rsid w:val="00547952"/>
    <w:rsid w:val="00550806"/>
    <w:rsid w:val="00550866"/>
    <w:rsid w:val="00551989"/>
    <w:rsid w:val="00551F66"/>
    <w:rsid w:val="005522F2"/>
    <w:rsid w:val="005528E1"/>
    <w:rsid w:val="0055295D"/>
    <w:rsid w:val="0055305E"/>
    <w:rsid w:val="005538B8"/>
    <w:rsid w:val="005556BA"/>
    <w:rsid w:val="00556EE9"/>
    <w:rsid w:val="00561D89"/>
    <w:rsid w:val="00563E1E"/>
    <w:rsid w:val="00565386"/>
    <w:rsid w:val="00565B45"/>
    <w:rsid w:val="00566C8A"/>
    <w:rsid w:val="005700EA"/>
    <w:rsid w:val="005702BC"/>
    <w:rsid w:val="005707C7"/>
    <w:rsid w:val="00571066"/>
    <w:rsid w:val="00571410"/>
    <w:rsid w:val="0057186B"/>
    <w:rsid w:val="00572F12"/>
    <w:rsid w:val="005738EB"/>
    <w:rsid w:val="00573A9C"/>
    <w:rsid w:val="00574A18"/>
    <w:rsid w:val="0057510E"/>
    <w:rsid w:val="005760A6"/>
    <w:rsid w:val="00576709"/>
    <w:rsid w:val="00576B5F"/>
    <w:rsid w:val="0057740F"/>
    <w:rsid w:val="00580075"/>
    <w:rsid w:val="00582F77"/>
    <w:rsid w:val="0058323C"/>
    <w:rsid w:val="0058376E"/>
    <w:rsid w:val="0058454A"/>
    <w:rsid w:val="00584B97"/>
    <w:rsid w:val="0058567E"/>
    <w:rsid w:val="005860D5"/>
    <w:rsid w:val="00590923"/>
    <w:rsid w:val="00590D47"/>
    <w:rsid w:val="005928CB"/>
    <w:rsid w:val="00594115"/>
    <w:rsid w:val="005974D9"/>
    <w:rsid w:val="005A21D5"/>
    <w:rsid w:val="005A337B"/>
    <w:rsid w:val="005A3AF6"/>
    <w:rsid w:val="005A40C0"/>
    <w:rsid w:val="005A42E1"/>
    <w:rsid w:val="005A44FE"/>
    <w:rsid w:val="005A4771"/>
    <w:rsid w:val="005A6E26"/>
    <w:rsid w:val="005B03C7"/>
    <w:rsid w:val="005B249C"/>
    <w:rsid w:val="005B4031"/>
    <w:rsid w:val="005B5220"/>
    <w:rsid w:val="005B5FE3"/>
    <w:rsid w:val="005B6597"/>
    <w:rsid w:val="005B68B7"/>
    <w:rsid w:val="005C194F"/>
    <w:rsid w:val="005C2998"/>
    <w:rsid w:val="005C3455"/>
    <w:rsid w:val="005C367A"/>
    <w:rsid w:val="005C4576"/>
    <w:rsid w:val="005C48E8"/>
    <w:rsid w:val="005C584E"/>
    <w:rsid w:val="005C5F13"/>
    <w:rsid w:val="005C61B6"/>
    <w:rsid w:val="005C6EEB"/>
    <w:rsid w:val="005C7615"/>
    <w:rsid w:val="005C7FBC"/>
    <w:rsid w:val="005D1604"/>
    <w:rsid w:val="005D1B8D"/>
    <w:rsid w:val="005D1B9B"/>
    <w:rsid w:val="005D2AA5"/>
    <w:rsid w:val="005D3457"/>
    <w:rsid w:val="005D56DD"/>
    <w:rsid w:val="005D5BB3"/>
    <w:rsid w:val="005D7D3D"/>
    <w:rsid w:val="005E0FD0"/>
    <w:rsid w:val="005E244E"/>
    <w:rsid w:val="005E2529"/>
    <w:rsid w:val="005E2AF7"/>
    <w:rsid w:val="005E36F4"/>
    <w:rsid w:val="005E50B4"/>
    <w:rsid w:val="005E66BC"/>
    <w:rsid w:val="005E68FC"/>
    <w:rsid w:val="005F0671"/>
    <w:rsid w:val="005F49C1"/>
    <w:rsid w:val="005F4A64"/>
    <w:rsid w:val="005F68AD"/>
    <w:rsid w:val="00600085"/>
    <w:rsid w:val="00600C8F"/>
    <w:rsid w:val="00602B91"/>
    <w:rsid w:val="00604B65"/>
    <w:rsid w:val="006054E8"/>
    <w:rsid w:val="0060578E"/>
    <w:rsid w:val="006077BB"/>
    <w:rsid w:val="006102CA"/>
    <w:rsid w:val="0061039D"/>
    <w:rsid w:val="006108F3"/>
    <w:rsid w:val="0061093A"/>
    <w:rsid w:val="00612D2F"/>
    <w:rsid w:val="00613681"/>
    <w:rsid w:val="00613EE7"/>
    <w:rsid w:val="00614D4F"/>
    <w:rsid w:val="0061555D"/>
    <w:rsid w:val="00615E28"/>
    <w:rsid w:val="00616904"/>
    <w:rsid w:val="00620652"/>
    <w:rsid w:val="00620D5B"/>
    <w:rsid w:val="00622081"/>
    <w:rsid w:val="00623976"/>
    <w:rsid w:val="00625A32"/>
    <w:rsid w:val="00625BC1"/>
    <w:rsid w:val="00627587"/>
    <w:rsid w:val="006275D8"/>
    <w:rsid w:val="00627879"/>
    <w:rsid w:val="006301CF"/>
    <w:rsid w:val="006306A5"/>
    <w:rsid w:val="006309AE"/>
    <w:rsid w:val="00632B84"/>
    <w:rsid w:val="00632C94"/>
    <w:rsid w:val="00632F71"/>
    <w:rsid w:val="006336D4"/>
    <w:rsid w:val="00635297"/>
    <w:rsid w:val="00636633"/>
    <w:rsid w:val="00637BD5"/>
    <w:rsid w:val="0064142E"/>
    <w:rsid w:val="00641B99"/>
    <w:rsid w:val="006433A9"/>
    <w:rsid w:val="006439F1"/>
    <w:rsid w:val="00644672"/>
    <w:rsid w:val="006458D2"/>
    <w:rsid w:val="00645A76"/>
    <w:rsid w:val="00645F12"/>
    <w:rsid w:val="00647100"/>
    <w:rsid w:val="006501BB"/>
    <w:rsid w:val="00650D25"/>
    <w:rsid w:val="006513C0"/>
    <w:rsid w:val="00652BEB"/>
    <w:rsid w:val="00654159"/>
    <w:rsid w:val="006544C8"/>
    <w:rsid w:val="006550BA"/>
    <w:rsid w:val="00655602"/>
    <w:rsid w:val="00656DD6"/>
    <w:rsid w:val="006572AA"/>
    <w:rsid w:val="0065738D"/>
    <w:rsid w:val="006575A8"/>
    <w:rsid w:val="00657BEA"/>
    <w:rsid w:val="006613C7"/>
    <w:rsid w:val="00661C52"/>
    <w:rsid w:val="00662485"/>
    <w:rsid w:val="006624B2"/>
    <w:rsid w:val="006627A8"/>
    <w:rsid w:val="0067035E"/>
    <w:rsid w:val="00671377"/>
    <w:rsid w:val="0067159A"/>
    <w:rsid w:val="00671E48"/>
    <w:rsid w:val="00671F05"/>
    <w:rsid w:val="0067281D"/>
    <w:rsid w:val="006728D7"/>
    <w:rsid w:val="0067294A"/>
    <w:rsid w:val="006740BF"/>
    <w:rsid w:val="006749E3"/>
    <w:rsid w:val="00674DE8"/>
    <w:rsid w:val="006770B9"/>
    <w:rsid w:val="006807D7"/>
    <w:rsid w:val="0068260F"/>
    <w:rsid w:val="00683397"/>
    <w:rsid w:val="00683EC0"/>
    <w:rsid w:val="00684AAF"/>
    <w:rsid w:val="0068603D"/>
    <w:rsid w:val="00687964"/>
    <w:rsid w:val="00690ECA"/>
    <w:rsid w:val="00692E0E"/>
    <w:rsid w:val="00692FDB"/>
    <w:rsid w:val="006932AF"/>
    <w:rsid w:val="00695841"/>
    <w:rsid w:val="00695C82"/>
    <w:rsid w:val="006961D8"/>
    <w:rsid w:val="006A00AC"/>
    <w:rsid w:val="006A079B"/>
    <w:rsid w:val="006A0983"/>
    <w:rsid w:val="006A0C48"/>
    <w:rsid w:val="006A2057"/>
    <w:rsid w:val="006A2B12"/>
    <w:rsid w:val="006A37E8"/>
    <w:rsid w:val="006A3D4F"/>
    <w:rsid w:val="006A4F4D"/>
    <w:rsid w:val="006A5C5C"/>
    <w:rsid w:val="006A5CF7"/>
    <w:rsid w:val="006A657E"/>
    <w:rsid w:val="006A78EF"/>
    <w:rsid w:val="006B095C"/>
    <w:rsid w:val="006B0979"/>
    <w:rsid w:val="006B0C7D"/>
    <w:rsid w:val="006B186C"/>
    <w:rsid w:val="006B24B2"/>
    <w:rsid w:val="006B2D05"/>
    <w:rsid w:val="006B325F"/>
    <w:rsid w:val="006B33BA"/>
    <w:rsid w:val="006B3AAF"/>
    <w:rsid w:val="006B43F8"/>
    <w:rsid w:val="006B5B38"/>
    <w:rsid w:val="006B613A"/>
    <w:rsid w:val="006B65B6"/>
    <w:rsid w:val="006B72CD"/>
    <w:rsid w:val="006C2B2B"/>
    <w:rsid w:val="006C2FDA"/>
    <w:rsid w:val="006C3650"/>
    <w:rsid w:val="006C3654"/>
    <w:rsid w:val="006C3D46"/>
    <w:rsid w:val="006C41F8"/>
    <w:rsid w:val="006C5B2E"/>
    <w:rsid w:val="006C706B"/>
    <w:rsid w:val="006C7FBB"/>
    <w:rsid w:val="006D2B1B"/>
    <w:rsid w:val="006D2B36"/>
    <w:rsid w:val="006D3D48"/>
    <w:rsid w:val="006D4534"/>
    <w:rsid w:val="006D474D"/>
    <w:rsid w:val="006D4DCB"/>
    <w:rsid w:val="006D62FD"/>
    <w:rsid w:val="006D686F"/>
    <w:rsid w:val="006D7B90"/>
    <w:rsid w:val="006D7E5C"/>
    <w:rsid w:val="006E07EF"/>
    <w:rsid w:val="006E0A7D"/>
    <w:rsid w:val="006E0B29"/>
    <w:rsid w:val="006E15D4"/>
    <w:rsid w:val="006E1724"/>
    <w:rsid w:val="006E222C"/>
    <w:rsid w:val="006E300A"/>
    <w:rsid w:val="006E5B95"/>
    <w:rsid w:val="006E5C5D"/>
    <w:rsid w:val="006E699C"/>
    <w:rsid w:val="006E6A76"/>
    <w:rsid w:val="006F0EBB"/>
    <w:rsid w:val="006F18C7"/>
    <w:rsid w:val="006F299D"/>
    <w:rsid w:val="006F320C"/>
    <w:rsid w:val="006F4ECC"/>
    <w:rsid w:val="006F5D68"/>
    <w:rsid w:val="006F5E67"/>
    <w:rsid w:val="006F7034"/>
    <w:rsid w:val="006F7325"/>
    <w:rsid w:val="006F758C"/>
    <w:rsid w:val="007001C8"/>
    <w:rsid w:val="007010A6"/>
    <w:rsid w:val="0070180A"/>
    <w:rsid w:val="00702C66"/>
    <w:rsid w:val="0070340F"/>
    <w:rsid w:val="00703551"/>
    <w:rsid w:val="007036F0"/>
    <w:rsid w:val="007043B8"/>
    <w:rsid w:val="00704909"/>
    <w:rsid w:val="00705620"/>
    <w:rsid w:val="00705CBD"/>
    <w:rsid w:val="00706486"/>
    <w:rsid w:val="007068C6"/>
    <w:rsid w:val="00707EAD"/>
    <w:rsid w:val="00710939"/>
    <w:rsid w:val="00711514"/>
    <w:rsid w:val="00711629"/>
    <w:rsid w:val="00712485"/>
    <w:rsid w:val="00714276"/>
    <w:rsid w:val="007163C6"/>
    <w:rsid w:val="00722D07"/>
    <w:rsid w:val="00723317"/>
    <w:rsid w:val="007234AD"/>
    <w:rsid w:val="00723F54"/>
    <w:rsid w:val="00724E8A"/>
    <w:rsid w:val="00726060"/>
    <w:rsid w:val="00726301"/>
    <w:rsid w:val="00726666"/>
    <w:rsid w:val="00727A5B"/>
    <w:rsid w:val="00727AA5"/>
    <w:rsid w:val="00727F94"/>
    <w:rsid w:val="00730797"/>
    <w:rsid w:val="007314D2"/>
    <w:rsid w:val="00731D11"/>
    <w:rsid w:val="00732807"/>
    <w:rsid w:val="00733180"/>
    <w:rsid w:val="007335E9"/>
    <w:rsid w:val="0073523F"/>
    <w:rsid w:val="00735DE9"/>
    <w:rsid w:val="00736281"/>
    <w:rsid w:val="00737562"/>
    <w:rsid w:val="00737636"/>
    <w:rsid w:val="00740157"/>
    <w:rsid w:val="0074091D"/>
    <w:rsid w:val="00741487"/>
    <w:rsid w:val="00741F42"/>
    <w:rsid w:val="00742E32"/>
    <w:rsid w:val="007446B2"/>
    <w:rsid w:val="00744B62"/>
    <w:rsid w:val="00746C5B"/>
    <w:rsid w:val="00750630"/>
    <w:rsid w:val="007506EC"/>
    <w:rsid w:val="007508DB"/>
    <w:rsid w:val="00750A1B"/>
    <w:rsid w:val="007527F3"/>
    <w:rsid w:val="00752924"/>
    <w:rsid w:val="00753A93"/>
    <w:rsid w:val="007541A3"/>
    <w:rsid w:val="00754688"/>
    <w:rsid w:val="00754D7D"/>
    <w:rsid w:val="00755404"/>
    <w:rsid w:val="00755CFC"/>
    <w:rsid w:val="00756030"/>
    <w:rsid w:val="00756585"/>
    <w:rsid w:val="00756A72"/>
    <w:rsid w:val="007609B9"/>
    <w:rsid w:val="00760E19"/>
    <w:rsid w:val="00761FB2"/>
    <w:rsid w:val="0076597C"/>
    <w:rsid w:val="00766179"/>
    <w:rsid w:val="00766BE0"/>
    <w:rsid w:val="00767D84"/>
    <w:rsid w:val="00770AAA"/>
    <w:rsid w:val="007712A4"/>
    <w:rsid w:val="00771497"/>
    <w:rsid w:val="00771B0A"/>
    <w:rsid w:val="00771B85"/>
    <w:rsid w:val="00772F2A"/>
    <w:rsid w:val="007732B5"/>
    <w:rsid w:val="007737E7"/>
    <w:rsid w:val="00774D78"/>
    <w:rsid w:val="00774F16"/>
    <w:rsid w:val="007758B7"/>
    <w:rsid w:val="00776921"/>
    <w:rsid w:val="007773AA"/>
    <w:rsid w:val="0078036C"/>
    <w:rsid w:val="00780AE5"/>
    <w:rsid w:val="00781D94"/>
    <w:rsid w:val="00782AB0"/>
    <w:rsid w:val="00783253"/>
    <w:rsid w:val="00783520"/>
    <w:rsid w:val="007837E2"/>
    <w:rsid w:val="007846E0"/>
    <w:rsid w:val="00784C29"/>
    <w:rsid w:val="00784C6A"/>
    <w:rsid w:val="00784F26"/>
    <w:rsid w:val="007860DB"/>
    <w:rsid w:val="007861AE"/>
    <w:rsid w:val="007869C2"/>
    <w:rsid w:val="00786D2F"/>
    <w:rsid w:val="007870A8"/>
    <w:rsid w:val="00787267"/>
    <w:rsid w:val="007902C7"/>
    <w:rsid w:val="00790DF8"/>
    <w:rsid w:val="00791A5E"/>
    <w:rsid w:val="00791D15"/>
    <w:rsid w:val="00791DBC"/>
    <w:rsid w:val="00791ED0"/>
    <w:rsid w:val="00792AC8"/>
    <w:rsid w:val="00793733"/>
    <w:rsid w:val="0079400F"/>
    <w:rsid w:val="007940F4"/>
    <w:rsid w:val="0079500D"/>
    <w:rsid w:val="00797733"/>
    <w:rsid w:val="007A098E"/>
    <w:rsid w:val="007A0E63"/>
    <w:rsid w:val="007A15EB"/>
    <w:rsid w:val="007A1AEB"/>
    <w:rsid w:val="007A210B"/>
    <w:rsid w:val="007A372B"/>
    <w:rsid w:val="007A4BB6"/>
    <w:rsid w:val="007A61F2"/>
    <w:rsid w:val="007A6F84"/>
    <w:rsid w:val="007A7656"/>
    <w:rsid w:val="007B10C8"/>
    <w:rsid w:val="007B22FE"/>
    <w:rsid w:val="007B23C2"/>
    <w:rsid w:val="007B2757"/>
    <w:rsid w:val="007B316D"/>
    <w:rsid w:val="007B3F4B"/>
    <w:rsid w:val="007B3FB7"/>
    <w:rsid w:val="007B5324"/>
    <w:rsid w:val="007B71AD"/>
    <w:rsid w:val="007C1035"/>
    <w:rsid w:val="007C18B3"/>
    <w:rsid w:val="007C2AB8"/>
    <w:rsid w:val="007C2B6D"/>
    <w:rsid w:val="007C4285"/>
    <w:rsid w:val="007C50E4"/>
    <w:rsid w:val="007C561C"/>
    <w:rsid w:val="007C6164"/>
    <w:rsid w:val="007C619B"/>
    <w:rsid w:val="007C6D6A"/>
    <w:rsid w:val="007C6F02"/>
    <w:rsid w:val="007C751A"/>
    <w:rsid w:val="007C78E4"/>
    <w:rsid w:val="007D00A0"/>
    <w:rsid w:val="007D1BE9"/>
    <w:rsid w:val="007D2302"/>
    <w:rsid w:val="007D27AE"/>
    <w:rsid w:val="007D2DB9"/>
    <w:rsid w:val="007D7189"/>
    <w:rsid w:val="007D79DE"/>
    <w:rsid w:val="007E1343"/>
    <w:rsid w:val="007E1944"/>
    <w:rsid w:val="007E1A6E"/>
    <w:rsid w:val="007E1CD0"/>
    <w:rsid w:val="007E27A6"/>
    <w:rsid w:val="007E2ADE"/>
    <w:rsid w:val="007E2B06"/>
    <w:rsid w:val="007E30CD"/>
    <w:rsid w:val="007E34D7"/>
    <w:rsid w:val="007E4380"/>
    <w:rsid w:val="007E43E8"/>
    <w:rsid w:val="007E59A5"/>
    <w:rsid w:val="007E5A93"/>
    <w:rsid w:val="007E5EF2"/>
    <w:rsid w:val="007E71CF"/>
    <w:rsid w:val="007E75CE"/>
    <w:rsid w:val="007F0539"/>
    <w:rsid w:val="007F1BB9"/>
    <w:rsid w:val="007F2B36"/>
    <w:rsid w:val="007F2B7B"/>
    <w:rsid w:val="007F2CD7"/>
    <w:rsid w:val="007F3AED"/>
    <w:rsid w:val="007F4F87"/>
    <w:rsid w:val="007F5FAE"/>
    <w:rsid w:val="007F61CA"/>
    <w:rsid w:val="007F61E7"/>
    <w:rsid w:val="007F6804"/>
    <w:rsid w:val="007F6A94"/>
    <w:rsid w:val="007F75BE"/>
    <w:rsid w:val="007F7699"/>
    <w:rsid w:val="008024D5"/>
    <w:rsid w:val="008036FD"/>
    <w:rsid w:val="00803E00"/>
    <w:rsid w:val="008042CC"/>
    <w:rsid w:val="00805181"/>
    <w:rsid w:val="008052D0"/>
    <w:rsid w:val="00805A52"/>
    <w:rsid w:val="00806C72"/>
    <w:rsid w:val="00807AEC"/>
    <w:rsid w:val="00810ABC"/>
    <w:rsid w:val="00811FF4"/>
    <w:rsid w:val="00812EB1"/>
    <w:rsid w:val="008132F5"/>
    <w:rsid w:val="00813DC2"/>
    <w:rsid w:val="008141BF"/>
    <w:rsid w:val="008141E0"/>
    <w:rsid w:val="008144A0"/>
    <w:rsid w:val="008146DC"/>
    <w:rsid w:val="008150FF"/>
    <w:rsid w:val="00815202"/>
    <w:rsid w:val="0081592D"/>
    <w:rsid w:val="00816992"/>
    <w:rsid w:val="00816B22"/>
    <w:rsid w:val="008214D3"/>
    <w:rsid w:val="0082175E"/>
    <w:rsid w:val="0082293E"/>
    <w:rsid w:val="00822E5E"/>
    <w:rsid w:val="008231B8"/>
    <w:rsid w:val="00823548"/>
    <w:rsid w:val="00823AED"/>
    <w:rsid w:val="0082643F"/>
    <w:rsid w:val="008277A3"/>
    <w:rsid w:val="00827986"/>
    <w:rsid w:val="0083024E"/>
    <w:rsid w:val="00830743"/>
    <w:rsid w:val="0083155D"/>
    <w:rsid w:val="00831C0B"/>
    <w:rsid w:val="00832A24"/>
    <w:rsid w:val="00832D4D"/>
    <w:rsid w:val="008339BA"/>
    <w:rsid w:val="00834F35"/>
    <w:rsid w:val="008365D3"/>
    <w:rsid w:val="008367E0"/>
    <w:rsid w:val="00840F0A"/>
    <w:rsid w:val="00841703"/>
    <w:rsid w:val="008417B0"/>
    <w:rsid w:val="008418D4"/>
    <w:rsid w:val="00841A22"/>
    <w:rsid w:val="008426B1"/>
    <w:rsid w:val="00842767"/>
    <w:rsid w:val="00843A3C"/>
    <w:rsid w:val="00844F9F"/>
    <w:rsid w:val="008455C8"/>
    <w:rsid w:val="008470B2"/>
    <w:rsid w:val="00847300"/>
    <w:rsid w:val="00847600"/>
    <w:rsid w:val="00847E71"/>
    <w:rsid w:val="00847F0A"/>
    <w:rsid w:val="0085137C"/>
    <w:rsid w:val="00851886"/>
    <w:rsid w:val="00851F98"/>
    <w:rsid w:val="00852A98"/>
    <w:rsid w:val="00852BC5"/>
    <w:rsid w:val="00853401"/>
    <w:rsid w:val="00853D00"/>
    <w:rsid w:val="00854649"/>
    <w:rsid w:val="00855486"/>
    <w:rsid w:val="00855A83"/>
    <w:rsid w:val="008560D2"/>
    <w:rsid w:val="00856397"/>
    <w:rsid w:val="008564B1"/>
    <w:rsid w:val="00856E63"/>
    <w:rsid w:val="00857877"/>
    <w:rsid w:val="00857DF0"/>
    <w:rsid w:val="008600D3"/>
    <w:rsid w:val="00860BB5"/>
    <w:rsid w:val="00861C9E"/>
    <w:rsid w:val="008637FF"/>
    <w:rsid w:val="00863A60"/>
    <w:rsid w:val="00864CD7"/>
    <w:rsid w:val="00865ABD"/>
    <w:rsid w:val="00865CC5"/>
    <w:rsid w:val="00866C88"/>
    <w:rsid w:val="00870511"/>
    <w:rsid w:val="00871B17"/>
    <w:rsid w:val="008725FD"/>
    <w:rsid w:val="008733E3"/>
    <w:rsid w:val="008734B0"/>
    <w:rsid w:val="00873B15"/>
    <w:rsid w:val="00873E91"/>
    <w:rsid w:val="00874022"/>
    <w:rsid w:val="00874AF5"/>
    <w:rsid w:val="00874DCF"/>
    <w:rsid w:val="008751D7"/>
    <w:rsid w:val="008757A7"/>
    <w:rsid w:val="008759BF"/>
    <w:rsid w:val="008759E8"/>
    <w:rsid w:val="00877225"/>
    <w:rsid w:val="00881185"/>
    <w:rsid w:val="008816CA"/>
    <w:rsid w:val="0088259A"/>
    <w:rsid w:val="00883D83"/>
    <w:rsid w:val="00883F59"/>
    <w:rsid w:val="00884CA4"/>
    <w:rsid w:val="00885471"/>
    <w:rsid w:val="008856AD"/>
    <w:rsid w:val="00887762"/>
    <w:rsid w:val="00891EA5"/>
    <w:rsid w:val="008922B3"/>
    <w:rsid w:val="0089280C"/>
    <w:rsid w:val="008958FB"/>
    <w:rsid w:val="00895D02"/>
    <w:rsid w:val="008964D4"/>
    <w:rsid w:val="008973A4"/>
    <w:rsid w:val="00897F6C"/>
    <w:rsid w:val="008A013E"/>
    <w:rsid w:val="008A03EB"/>
    <w:rsid w:val="008A0A17"/>
    <w:rsid w:val="008A0E99"/>
    <w:rsid w:val="008A1417"/>
    <w:rsid w:val="008A2C8F"/>
    <w:rsid w:val="008A30E1"/>
    <w:rsid w:val="008A433D"/>
    <w:rsid w:val="008A497E"/>
    <w:rsid w:val="008A4C6F"/>
    <w:rsid w:val="008A5030"/>
    <w:rsid w:val="008A5A3A"/>
    <w:rsid w:val="008A7FF9"/>
    <w:rsid w:val="008B0EF4"/>
    <w:rsid w:val="008B2329"/>
    <w:rsid w:val="008B26CE"/>
    <w:rsid w:val="008B2A72"/>
    <w:rsid w:val="008B2BED"/>
    <w:rsid w:val="008B367A"/>
    <w:rsid w:val="008B39B6"/>
    <w:rsid w:val="008B3EAE"/>
    <w:rsid w:val="008B3ECE"/>
    <w:rsid w:val="008B4782"/>
    <w:rsid w:val="008B5F8F"/>
    <w:rsid w:val="008B6A2C"/>
    <w:rsid w:val="008B6AFC"/>
    <w:rsid w:val="008B6E71"/>
    <w:rsid w:val="008B7069"/>
    <w:rsid w:val="008B707D"/>
    <w:rsid w:val="008B7464"/>
    <w:rsid w:val="008B7B89"/>
    <w:rsid w:val="008C05A7"/>
    <w:rsid w:val="008C0C44"/>
    <w:rsid w:val="008C1123"/>
    <w:rsid w:val="008C130E"/>
    <w:rsid w:val="008C162A"/>
    <w:rsid w:val="008C28BD"/>
    <w:rsid w:val="008C28ED"/>
    <w:rsid w:val="008C3774"/>
    <w:rsid w:val="008C37B5"/>
    <w:rsid w:val="008C4D1E"/>
    <w:rsid w:val="008C603E"/>
    <w:rsid w:val="008C607D"/>
    <w:rsid w:val="008C6EAC"/>
    <w:rsid w:val="008C6F13"/>
    <w:rsid w:val="008D11C8"/>
    <w:rsid w:val="008D19BD"/>
    <w:rsid w:val="008D32D0"/>
    <w:rsid w:val="008D34C0"/>
    <w:rsid w:val="008D3E91"/>
    <w:rsid w:val="008D60BA"/>
    <w:rsid w:val="008D7A9E"/>
    <w:rsid w:val="008D7BF2"/>
    <w:rsid w:val="008E0F09"/>
    <w:rsid w:val="008E1941"/>
    <w:rsid w:val="008E2973"/>
    <w:rsid w:val="008E2AF5"/>
    <w:rsid w:val="008E4176"/>
    <w:rsid w:val="008E5DE2"/>
    <w:rsid w:val="008E64DF"/>
    <w:rsid w:val="008E650F"/>
    <w:rsid w:val="008E6D15"/>
    <w:rsid w:val="008E7113"/>
    <w:rsid w:val="008F0ABA"/>
    <w:rsid w:val="008F1770"/>
    <w:rsid w:val="008F38C1"/>
    <w:rsid w:val="008F3F6E"/>
    <w:rsid w:val="008F4108"/>
    <w:rsid w:val="008F7D5C"/>
    <w:rsid w:val="00900972"/>
    <w:rsid w:val="00901434"/>
    <w:rsid w:val="009016D5"/>
    <w:rsid w:val="00901CA9"/>
    <w:rsid w:val="00902274"/>
    <w:rsid w:val="00902E7B"/>
    <w:rsid w:val="00907354"/>
    <w:rsid w:val="00907C3F"/>
    <w:rsid w:val="00910C0E"/>
    <w:rsid w:val="00911752"/>
    <w:rsid w:val="00912157"/>
    <w:rsid w:val="00916417"/>
    <w:rsid w:val="0091704A"/>
    <w:rsid w:val="009175B9"/>
    <w:rsid w:val="00920444"/>
    <w:rsid w:val="00921692"/>
    <w:rsid w:val="00922161"/>
    <w:rsid w:val="0092256E"/>
    <w:rsid w:val="00922714"/>
    <w:rsid w:val="00922E88"/>
    <w:rsid w:val="00924475"/>
    <w:rsid w:val="00925C06"/>
    <w:rsid w:val="00926342"/>
    <w:rsid w:val="0092645A"/>
    <w:rsid w:val="0092731D"/>
    <w:rsid w:val="00927BC3"/>
    <w:rsid w:val="00927C40"/>
    <w:rsid w:val="00927D0B"/>
    <w:rsid w:val="00927EC8"/>
    <w:rsid w:val="00931362"/>
    <w:rsid w:val="00931F8F"/>
    <w:rsid w:val="00932201"/>
    <w:rsid w:val="0093370A"/>
    <w:rsid w:val="00935210"/>
    <w:rsid w:val="00935597"/>
    <w:rsid w:val="00935AF3"/>
    <w:rsid w:val="00936937"/>
    <w:rsid w:val="00937143"/>
    <w:rsid w:val="00937DB5"/>
    <w:rsid w:val="00942650"/>
    <w:rsid w:val="00942FE4"/>
    <w:rsid w:val="009442D1"/>
    <w:rsid w:val="009447BB"/>
    <w:rsid w:val="00945AF3"/>
    <w:rsid w:val="00945D17"/>
    <w:rsid w:val="00947413"/>
    <w:rsid w:val="009479AC"/>
    <w:rsid w:val="009506BB"/>
    <w:rsid w:val="00950FA1"/>
    <w:rsid w:val="009512F5"/>
    <w:rsid w:val="009523AD"/>
    <w:rsid w:val="00953791"/>
    <w:rsid w:val="00953981"/>
    <w:rsid w:val="00953E62"/>
    <w:rsid w:val="00954028"/>
    <w:rsid w:val="009541FD"/>
    <w:rsid w:val="0095495C"/>
    <w:rsid w:val="0095680A"/>
    <w:rsid w:val="00957565"/>
    <w:rsid w:val="00957B2E"/>
    <w:rsid w:val="00960738"/>
    <w:rsid w:val="00962022"/>
    <w:rsid w:val="0096371D"/>
    <w:rsid w:val="00964C6F"/>
    <w:rsid w:val="0096517A"/>
    <w:rsid w:val="0096555D"/>
    <w:rsid w:val="00967269"/>
    <w:rsid w:val="00967364"/>
    <w:rsid w:val="0096791F"/>
    <w:rsid w:val="009713B4"/>
    <w:rsid w:val="0097291C"/>
    <w:rsid w:val="0097582F"/>
    <w:rsid w:val="00976126"/>
    <w:rsid w:val="00977071"/>
    <w:rsid w:val="0097783B"/>
    <w:rsid w:val="00977CC9"/>
    <w:rsid w:val="009802F3"/>
    <w:rsid w:val="00980536"/>
    <w:rsid w:val="00981FCB"/>
    <w:rsid w:val="009844B7"/>
    <w:rsid w:val="00984825"/>
    <w:rsid w:val="00984B19"/>
    <w:rsid w:val="00986738"/>
    <w:rsid w:val="009874F2"/>
    <w:rsid w:val="00987649"/>
    <w:rsid w:val="009876C9"/>
    <w:rsid w:val="0099331D"/>
    <w:rsid w:val="00993608"/>
    <w:rsid w:val="00994E4A"/>
    <w:rsid w:val="00997974"/>
    <w:rsid w:val="009A1186"/>
    <w:rsid w:val="009A2032"/>
    <w:rsid w:val="009A20CC"/>
    <w:rsid w:val="009A2C3A"/>
    <w:rsid w:val="009A311B"/>
    <w:rsid w:val="009A4717"/>
    <w:rsid w:val="009A4729"/>
    <w:rsid w:val="009A67BC"/>
    <w:rsid w:val="009A6DBA"/>
    <w:rsid w:val="009A6E17"/>
    <w:rsid w:val="009A7729"/>
    <w:rsid w:val="009B067F"/>
    <w:rsid w:val="009B0A5E"/>
    <w:rsid w:val="009B0D9F"/>
    <w:rsid w:val="009B1951"/>
    <w:rsid w:val="009B1A26"/>
    <w:rsid w:val="009B3040"/>
    <w:rsid w:val="009B46B0"/>
    <w:rsid w:val="009B5B4B"/>
    <w:rsid w:val="009B5BE5"/>
    <w:rsid w:val="009B7B78"/>
    <w:rsid w:val="009C0130"/>
    <w:rsid w:val="009C136D"/>
    <w:rsid w:val="009C2CC3"/>
    <w:rsid w:val="009C36C4"/>
    <w:rsid w:val="009C3A6D"/>
    <w:rsid w:val="009C6905"/>
    <w:rsid w:val="009C6BF4"/>
    <w:rsid w:val="009D0BA9"/>
    <w:rsid w:val="009D1119"/>
    <w:rsid w:val="009D1D39"/>
    <w:rsid w:val="009D1F28"/>
    <w:rsid w:val="009D36A5"/>
    <w:rsid w:val="009D3C97"/>
    <w:rsid w:val="009D3D90"/>
    <w:rsid w:val="009D49AA"/>
    <w:rsid w:val="009D5F12"/>
    <w:rsid w:val="009D669A"/>
    <w:rsid w:val="009D76FC"/>
    <w:rsid w:val="009D7A82"/>
    <w:rsid w:val="009E08C4"/>
    <w:rsid w:val="009E2793"/>
    <w:rsid w:val="009E2E00"/>
    <w:rsid w:val="009E49A1"/>
    <w:rsid w:val="009E5715"/>
    <w:rsid w:val="009E5B69"/>
    <w:rsid w:val="009F0A31"/>
    <w:rsid w:val="009F1171"/>
    <w:rsid w:val="009F1843"/>
    <w:rsid w:val="009F22A2"/>
    <w:rsid w:val="009F23CC"/>
    <w:rsid w:val="009F3011"/>
    <w:rsid w:val="009F35DE"/>
    <w:rsid w:val="009F3628"/>
    <w:rsid w:val="009F3E67"/>
    <w:rsid w:val="009F4569"/>
    <w:rsid w:val="009F4AA2"/>
    <w:rsid w:val="009F6C8F"/>
    <w:rsid w:val="00A002CB"/>
    <w:rsid w:val="00A00455"/>
    <w:rsid w:val="00A00707"/>
    <w:rsid w:val="00A00767"/>
    <w:rsid w:val="00A00C15"/>
    <w:rsid w:val="00A01263"/>
    <w:rsid w:val="00A01943"/>
    <w:rsid w:val="00A0282B"/>
    <w:rsid w:val="00A02F52"/>
    <w:rsid w:val="00A046BD"/>
    <w:rsid w:val="00A0492C"/>
    <w:rsid w:val="00A06B78"/>
    <w:rsid w:val="00A06D63"/>
    <w:rsid w:val="00A10047"/>
    <w:rsid w:val="00A10B8B"/>
    <w:rsid w:val="00A10F7D"/>
    <w:rsid w:val="00A120FC"/>
    <w:rsid w:val="00A127D6"/>
    <w:rsid w:val="00A1325D"/>
    <w:rsid w:val="00A13493"/>
    <w:rsid w:val="00A1453F"/>
    <w:rsid w:val="00A1745B"/>
    <w:rsid w:val="00A17A1D"/>
    <w:rsid w:val="00A17AF8"/>
    <w:rsid w:val="00A20B37"/>
    <w:rsid w:val="00A20F60"/>
    <w:rsid w:val="00A22C9B"/>
    <w:rsid w:val="00A23069"/>
    <w:rsid w:val="00A233EB"/>
    <w:rsid w:val="00A24700"/>
    <w:rsid w:val="00A24885"/>
    <w:rsid w:val="00A25AF3"/>
    <w:rsid w:val="00A25CA6"/>
    <w:rsid w:val="00A26F45"/>
    <w:rsid w:val="00A27B57"/>
    <w:rsid w:val="00A27BC6"/>
    <w:rsid w:val="00A316CC"/>
    <w:rsid w:val="00A33489"/>
    <w:rsid w:val="00A3419D"/>
    <w:rsid w:val="00A35252"/>
    <w:rsid w:val="00A35FA2"/>
    <w:rsid w:val="00A40431"/>
    <w:rsid w:val="00A40CA7"/>
    <w:rsid w:val="00A43598"/>
    <w:rsid w:val="00A435E1"/>
    <w:rsid w:val="00A44350"/>
    <w:rsid w:val="00A47644"/>
    <w:rsid w:val="00A506BF"/>
    <w:rsid w:val="00A5333E"/>
    <w:rsid w:val="00A537CC"/>
    <w:rsid w:val="00A538CC"/>
    <w:rsid w:val="00A54208"/>
    <w:rsid w:val="00A54801"/>
    <w:rsid w:val="00A5493B"/>
    <w:rsid w:val="00A54A23"/>
    <w:rsid w:val="00A56FB8"/>
    <w:rsid w:val="00A570A1"/>
    <w:rsid w:val="00A57C84"/>
    <w:rsid w:val="00A60FE8"/>
    <w:rsid w:val="00A62715"/>
    <w:rsid w:val="00A65BA7"/>
    <w:rsid w:val="00A66876"/>
    <w:rsid w:val="00A67FB5"/>
    <w:rsid w:val="00A7038A"/>
    <w:rsid w:val="00A71114"/>
    <w:rsid w:val="00A71482"/>
    <w:rsid w:val="00A7260B"/>
    <w:rsid w:val="00A72D8E"/>
    <w:rsid w:val="00A73229"/>
    <w:rsid w:val="00A74F3E"/>
    <w:rsid w:val="00A776E4"/>
    <w:rsid w:val="00A82E7D"/>
    <w:rsid w:val="00A83E31"/>
    <w:rsid w:val="00A8664C"/>
    <w:rsid w:val="00A867A7"/>
    <w:rsid w:val="00A87E90"/>
    <w:rsid w:val="00A908DF"/>
    <w:rsid w:val="00A91C28"/>
    <w:rsid w:val="00A92057"/>
    <w:rsid w:val="00A92FDF"/>
    <w:rsid w:val="00A9404E"/>
    <w:rsid w:val="00A94BEC"/>
    <w:rsid w:val="00A95004"/>
    <w:rsid w:val="00A95D25"/>
    <w:rsid w:val="00A969DD"/>
    <w:rsid w:val="00A969EF"/>
    <w:rsid w:val="00A97C97"/>
    <w:rsid w:val="00AA1BAF"/>
    <w:rsid w:val="00AA2009"/>
    <w:rsid w:val="00AA23B9"/>
    <w:rsid w:val="00AA4BFE"/>
    <w:rsid w:val="00AA4C39"/>
    <w:rsid w:val="00AA50E2"/>
    <w:rsid w:val="00AA514F"/>
    <w:rsid w:val="00AA5698"/>
    <w:rsid w:val="00AA5805"/>
    <w:rsid w:val="00AA6473"/>
    <w:rsid w:val="00AB0059"/>
    <w:rsid w:val="00AB1184"/>
    <w:rsid w:val="00AB15F4"/>
    <w:rsid w:val="00AB1859"/>
    <w:rsid w:val="00AB4024"/>
    <w:rsid w:val="00AB4450"/>
    <w:rsid w:val="00AB4A9D"/>
    <w:rsid w:val="00AB5220"/>
    <w:rsid w:val="00AB733E"/>
    <w:rsid w:val="00AB7EB0"/>
    <w:rsid w:val="00AC033C"/>
    <w:rsid w:val="00AC08D3"/>
    <w:rsid w:val="00AC28AF"/>
    <w:rsid w:val="00AC3BD5"/>
    <w:rsid w:val="00AC469C"/>
    <w:rsid w:val="00AC512E"/>
    <w:rsid w:val="00AC5794"/>
    <w:rsid w:val="00AC59D8"/>
    <w:rsid w:val="00AC602F"/>
    <w:rsid w:val="00AC7774"/>
    <w:rsid w:val="00AD0543"/>
    <w:rsid w:val="00AD05B4"/>
    <w:rsid w:val="00AD2ED4"/>
    <w:rsid w:val="00AD3AA6"/>
    <w:rsid w:val="00AD4444"/>
    <w:rsid w:val="00AD7D02"/>
    <w:rsid w:val="00AE0911"/>
    <w:rsid w:val="00AE1521"/>
    <w:rsid w:val="00AE3016"/>
    <w:rsid w:val="00AE312C"/>
    <w:rsid w:val="00AE3321"/>
    <w:rsid w:val="00AE60F5"/>
    <w:rsid w:val="00AE6170"/>
    <w:rsid w:val="00AF0963"/>
    <w:rsid w:val="00AF0F79"/>
    <w:rsid w:val="00AF1191"/>
    <w:rsid w:val="00AF2A06"/>
    <w:rsid w:val="00AF3E59"/>
    <w:rsid w:val="00AF42A9"/>
    <w:rsid w:val="00AF4894"/>
    <w:rsid w:val="00AF49A5"/>
    <w:rsid w:val="00AF5391"/>
    <w:rsid w:val="00AF5489"/>
    <w:rsid w:val="00AF59B2"/>
    <w:rsid w:val="00AF72DA"/>
    <w:rsid w:val="00B00EFB"/>
    <w:rsid w:val="00B01068"/>
    <w:rsid w:val="00B0425C"/>
    <w:rsid w:val="00B04551"/>
    <w:rsid w:val="00B061AF"/>
    <w:rsid w:val="00B1001B"/>
    <w:rsid w:val="00B10338"/>
    <w:rsid w:val="00B104C8"/>
    <w:rsid w:val="00B10BAD"/>
    <w:rsid w:val="00B12305"/>
    <w:rsid w:val="00B128DE"/>
    <w:rsid w:val="00B135DE"/>
    <w:rsid w:val="00B13F7C"/>
    <w:rsid w:val="00B14673"/>
    <w:rsid w:val="00B14A10"/>
    <w:rsid w:val="00B15401"/>
    <w:rsid w:val="00B1578E"/>
    <w:rsid w:val="00B16EC8"/>
    <w:rsid w:val="00B219A7"/>
    <w:rsid w:val="00B220AC"/>
    <w:rsid w:val="00B254B4"/>
    <w:rsid w:val="00B26CF2"/>
    <w:rsid w:val="00B27296"/>
    <w:rsid w:val="00B32976"/>
    <w:rsid w:val="00B32FFF"/>
    <w:rsid w:val="00B33375"/>
    <w:rsid w:val="00B3385F"/>
    <w:rsid w:val="00B33FDF"/>
    <w:rsid w:val="00B34888"/>
    <w:rsid w:val="00B35532"/>
    <w:rsid w:val="00B367B1"/>
    <w:rsid w:val="00B4055F"/>
    <w:rsid w:val="00B41333"/>
    <w:rsid w:val="00B41607"/>
    <w:rsid w:val="00B42226"/>
    <w:rsid w:val="00B42CF2"/>
    <w:rsid w:val="00B436E7"/>
    <w:rsid w:val="00B43C7E"/>
    <w:rsid w:val="00B442A2"/>
    <w:rsid w:val="00B44AA5"/>
    <w:rsid w:val="00B45E27"/>
    <w:rsid w:val="00B465D1"/>
    <w:rsid w:val="00B4661A"/>
    <w:rsid w:val="00B4761D"/>
    <w:rsid w:val="00B50005"/>
    <w:rsid w:val="00B50AAC"/>
    <w:rsid w:val="00B5133E"/>
    <w:rsid w:val="00B52247"/>
    <w:rsid w:val="00B53C66"/>
    <w:rsid w:val="00B563D1"/>
    <w:rsid w:val="00B56750"/>
    <w:rsid w:val="00B57111"/>
    <w:rsid w:val="00B6087A"/>
    <w:rsid w:val="00B60F63"/>
    <w:rsid w:val="00B6304E"/>
    <w:rsid w:val="00B64647"/>
    <w:rsid w:val="00B651F4"/>
    <w:rsid w:val="00B658E8"/>
    <w:rsid w:val="00B65922"/>
    <w:rsid w:val="00B67AA4"/>
    <w:rsid w:val="00B713AC"/>
    <w:rsid w:val="00B7156A"/>
    <w:rsid w:val="00B75B71"/>
    <w:rsid w:val="00B76224"/>
    <w:rsid w:val="00B7652A"/>
    <w:rsid w:val="00B76CC5"/>
    <w:rsid w:val="00B77914"/>
    <w:rsid w:val="00B77F2D"/>
    <w:rsid w:val="00B820CE"/>
    <w:rsid w:val="00B83403"/>
    <w:rsid w:val="00B838C6"/>
    <w:rsid w:val="00B856AF"/>
    <w:rsid w:val="00B87035"/>
    <w:rsid w:val="00B8757C"/>
    <w:rsid w:val="00B902A3"/>
    <w:rsid w:val="00B90E3F"/>
    <w:rsid w:val="00B910F9"/>
    <w:rsid w:val="00B92589"/>
    <w:rsid w:val="00B94664"/>
    <w:rsid w:val="00B958D0"/>
    <w:rsid w:val="00B960D8"/>
    <w:rsid w:val="00B96D39"/>
    <w:rsid w:val="00B9753D"/>
    <w:rsid w:val="00BA0ADC"/>
    <w:rsid w:val="00BA2165"/>
    <w:rsid w:val="00BA3726"/>
    <w:rsid w:val="00BA45D3"/>
    <w:rsid w:val="00BA4A6D"/>
    <w:rsid w:val="00BA56CA"/>
    <w:rsid w:val="00BA5749"/>
    <w:rsid w:val="00BA6406"/>
    <w:rsid w:val="00BA6736"/>
    <w:rsid w:val="00BA712B"/>
    <w:rsid w:val="00BA7C09"/>
    <w:rsid w:val="00BB08FB"/>
    <w:rsid w:val="00BB0C3E"/>
    <w:rsid w:val="00BB1BBE"/>
    <w:rsid w:val="00BB2748"/>
    <w:rsid w:val="00BB325C"/>
    <w:rsid w:val="00BB43EE"/>
    <w:rsid w:val="00BB4B82"/>
    <w:rsid w:val="00BB5C4C"/>
    <w:rsid w:val="00BB5EE1"/>
    <w:rsid w:val="00BB5F1D"/>
    <w:rsid w:val="00BB6EE3"/>
    <w:rsid w:val="00BB7738"/>
    <w:rsid w:val="00BB7E8A"/>
    <w:rsid w:val="00BC0DBF"/>
    <w:rsid w:val="00BC0E6C"/>
    <w:rsid w:val="00BC1F03"/>
    <w:rsid w:val="00BC2077"/>
    <w:rsid w:val="00BC2D3E"/>
    <w:rsid w:val="00BC3368"/>
    <w:rsid w:val="00BC4D83"/>
    <w:rsid w:val="00BC62EE"/>
    <w:rsid w:val="00BC6D1B"/>
    <w:rsid w:val="00BC6FF1"/>
    <w:rsid w:val="00BC7169"/>
    <w:rsid w:val="00BC7DBE"/>
    <w:rsid w:val="00BD04B8"/>
    <w:rsid w:val="00BD0DB5"/>
    <w:rsid w:val="00BD0F2E"/>
    <w:rsid w:val="00BD17EF"/>
    <w:rsid w:val="00BD2250"/>
    <w:rsid w:val="00BD2305"/>
    <w:rsid w:val="00BD352E"/>
    <w:rsid w:val="00BD389D"/>
    <w:rsid w:val="00BD3E3B"/>
    <w:rsid w:val="00BD4665"/>
    <w:rsid w:val="00BD4F42"/>
    <w:rsid w:val="00BE17D2"/>
    <w:rsid w:val="00BE1EAF"/>
    <w:rsid w:val="00BE211D"/>
    <w:rsid w:val="00BE2202"/>
    <w:rsid w:val="00BE4AB0"/>
    <w:rsid w:val="00BE5C4D"/>
    <w:rsid w:val="00BE67C5"/>
    <w:rsid w:val="00BE7A8D"/>
    <w:rsid w:val="00BF1BBD"/>
    <w:rsid w:val="00BF21B5"/>
    <w:rsid w:val="00BF4316"/>
    <w:rsid w:val="00BF4801"/>
    <w:rsid w:val="00BF6987"/>
    <w:rsid w:val="00BF7651"/>
    <w:rsid w:val="00BF79F7"/>
    <w:rsid w:val="00C00093"/>
    <w:rsid w:val="00C02179"/>
    <w:rsid w:val="00C02E99"/>
    <w:rsid w:val="00C03405"/>
    <w:rsid w:val="00C04AAF"/>
    <w:rsid w:val="00C10D22"/>
    <w:rsid w:val="00C12870"/>
    <w:rsid w:val="00C141E7"/>
    <w:rsid w:val="00C14383"/>
    <w:rsid w:val="00C14EA4"/>
    <w:rsid w:val="00C15543"/>
    <w:rsid w:val="00C15DC6"/>
    <w:rsid w:val="00C163D5"/>
    <w:rsid w:val="00C16B9B"/>
    <w:rsid w:val="00C20EC7"/>
    <w:rsid w:val="00C219AE"/>
    <w:rsid w:val="00C22234"/>
    <w:rsid w:val="00C223FA"/>
    <w:rsid w:val="00C2460C"/>
    <w:rsid w:val="00C24710"/>
    <w:rsid w:val="00C24972"/>
    <w:rsid w:val="00C258A4"/>
    <w:rsid w:val="00C27D63"/>
    <w:rsid w:val="00C306BB"/>
    <w:rsid w:val="00C340DA"/>
    <w:rsid w:val="00C344EF"/>
    <w:rsid w:val="00C3482B"/>
    <w:rsid w:val="00C348E0"/>
    <w:rsid w:val="00C35060"/>
    <w:rsid w:val="00C35801"/>
    <w:rsid w:val="00C35CA4"/>
    <w:rsid w:val="00C360B0"/>
    <w:rsid w:val="00C367B2"/>
    <w:rsid w:val="00C37C74"/>
    <w:rsid w:val="00C41E9B"/>
    <w:rsid w:val="00C429E4"/>
    <w:rsid w:val="00C4566A"/>
    <w:rsid w:val="00C45A44"/>
    <w:rsid w:val="00C45FCF"/>
    <w:rsid w:val="00C4704E"/>
    <w:rsid w:val="00C50563"/>
    <w:rsid w:val="00C5249D"/>
    <w:rsid w:val="00C52BF7"/>
    <w:rsid w:val="00C53239"/>
    <w:rsid w:val="00C53A16"/>
    <w:rsid w:val="00C55060"/>
    <w:rsid w:val="00C55F2C"/>
    <w:rsid w:val="00C56CD1"/>
    <w:rsid w:val="00C57398"/>
    <w:rsid w:val="00C57E8A"/>
    <w:rsid w:val="00C607BC"/>
    <w:rsid w:val="00C60E53"/>
    <w:rsid w:val="00C60F2B"/>
    <w:rsid w:val="00C61BF6"/>
    <w:rsid w:val="00C63B0A"/>
    <w:rsid w:val="00C64B20"/>
    <w:rsid w:val="00C64E64"/>
    <w:rsid w:val="00C668AD"/>
    <w:rsid w:val="00C66FC6"/>
    <w:rsid w:val="00C67D07"/>
    <w:rsid w:val="00C72044"/>
    <w:rsid w:val="00C7230D"/>
    <w:rsid w:val="00C725F3"/>
    <w:rsid w:val="00C73EA2"/>
    <w:rsid w:val="00C7474F"/>
    <w:rsid w:val="00C74DAE"/>
    <w:rsid w:val="00C754E3"/>
    <w:rsid w:val="00C76E1E"/>
    <w:rsid w:val="00C775DB"/>
    <w:rsid w:val="00C814F5"/>
    <w:rsid w:val="00C83218"/>
    <w:rsid w:val="00C8382C"/>
    <w:rsid w:val="00C83BD7"/>
    <w:rsid w:val="00C84D8D"/>
    <w:rsid w:val="00C851A8"/>
    <w:rsid w:val="00C85BA8"/>
    <w:rsid w:val="00C86141"/>
    <w:rsid w:val="00C8621E"/>
    <w:rsid w:val="00C9049B"/>
    <w:rsid w:val="00C918E1"/>
    <w:rsid w:val="00C91F88"/>
    <w:rsid w:val="00C920DF"/>
    <w:rsid w:val="00C9335C"/>
    <w:rsid w:val="00C9390E"/>
    <w:rsid w:val="00C93CDB"/>
    <w:rsid w:val="00C946F5"/>
    <w:rsid w:val="00C94B30"/>
    <w:rsid w:val="00C94D2A"/>
    <w:rsid w:val="00C952CE"/>
    <w:rsid w:val="00C9589E"/>
    <w:rsid w:val="00C95BFC"/>
    <w:rsid w:val="00C95DD6"/>
    <w:rsid w:val="00C9621D"/>
    <w:rsid w:val="00C96859"/>
    <w:rsid w:val="00C971AB"/>
    <w:rsid w:val="00C97406"/>
    <w:rsid w:val="00C97D5D"/>
    <w:rsid w:val="00CA0716"/>
    <w:rsid w:val="00CA0A35"/>
    <w:rsid w:val="00CA0A87"/>
    <w:rsid w:val="00CA0D0B"/>
    <w:rsid w:val="00CA1CA5"/>
    <w:rsid w:val="00CA1E3F"/>
    <w:rsid w:val="00CA2914"/>
    <w:rsid w:val="00CA45DF"/>
    <w:rsid w:val="00CA5580"/>
    <w:rsid w:val="00CA74C6"/>
    <w:rsid w:val="00CA79F2"/>
    <w:rsid w:val="00CB1046"/>
    <w:rsid w:val="00CB146D"/>
    <w:rsid w:val="00CB2553"/>
    <w:rsid w:val="00CB31F8"/>
    <w:rsid w:val="00CB52D7"/>
    <w:rsid w:val="00CB541F"/>
    <w:rsid w:val="00CB57BC"/>
    <w:rsid w:val="00CB5BDD"/>
    <w:rsid w:val="00CB6900"/>
    <w:rsid w:val="00CB6961"/>
    <w:rsid w:val="00CB7098"/>
    <w:rsid w:val="00CB70DF"/>
    <w:rsid w:val="00CB7916"/>
    <w:rsid w:val="00CC046A"/>
    <w:rsid w:val="00CC12D7"/>
    <w:rsid w:val="00CC23B8"/>
    <w:rsid w:val="00CC42A2"/>
    <w:rsid w:val="00CC4EB7"/>
    <w:rsid w:val="00CC5D52"/>
    <w:rsid w:val="00CC6CEA"/>
    <w:rsid w:val="00CC7DB6"/>
    <w:rsid w:val="00CD092A"/>
    <w:rsid w:val="00CD1043"/>
    <w:rsid w:val="00CD14A2"/>
    <w:rsid w:val="00CD1A3A"/>
    <w:rsid w:val="00CD1AD0"/>
    <w:rsid w:val="00CD1BB0"/>
    <w:rsid w:val="00CD22EB"/>
    <w:rsid w:val="00CD29F8"/>
    <w:rsid w:val="00CD3FAE"/>
    <w:rsid w:val="00CD50E2"/>
    <w:rsid w:val="00CD52AB"/>
    <w:rsid w:val="00CD5791"/>
    <w:rsid w:val="00CD61CB"/>
    <w:rsid w:val="00CD6D14"/>
    <w:rsid w:val="00CD7AF7"/>
    <w:rsid w:val="00CE06F1"/>
    <w:rsid w:val="00CE1429"/>
    <w:rsid w:val="00CE3EC2"/>
    <w:rsid w:val="00CE405A"/>
    <w:rsid w:val="00CE408D"/>
    <w:rsid w:val="00CE4EC1"/>
    <w:rsid w:val="00CE56DB"/>
    <w:rsid w:val="00CE6137"/>
    <w:rsid w:val="00CE7302"/>
    <w:rsid w:val="00CE7556"/>
    <w:rsid w:val="00CE7F16"/>
    <w:rsid w:val="00CE7F78"/>
    <w:rsid w:val="00CF0088"/>
    <w:rsid w:val="00CF0529"/>
    <w:rsid w:val="00CF16EC"/>
    <w:rsid w:val="00CF1D7B"/>
    <w:rsid w:val="00CF2097"/>
    <w:rsid w:val="00CF235F"/>
    <w:rsid w:val="00CF240E"/>
    <w:rsid w:val="00CF2F24"/>
    <w:rsid w:val="00CF379D"/>
    <w:rsid w:val="00CF3D07"/>
    <w:rsid w:val="00CF44EC"/>
    <w:rsid w:val="00CF4CCF"/>
    <w:rsid w:val="00CF5320"/>
    <w:rsid w:val="00CF6DAE"/>
    <w:rsid w:val="00CF7B99"/>
    <w:rsid w:val="00D01479"/>
    <w:rsid w:val="00D024A6"/>
    <w:rsid w:val="00D037DD"/>
    <w:rsid w:val="00D03CB6"/>
    <w:rsid w:val="00D04207"/>
    <w:rsid w:val="00D06DC7"/>
    <w:rsid w:val="00D0775B"/>
    <w:rsid w:val="00D10B24"/>
    <w:rsid w:val="00D1378B"/>
    <w:rsid w:val="00D14ABC"/>
    <w:rsid w:val="00D170B8"/>
    <w:rsid w:val="00D17282"/>
    <w:rsid w:val="00D177BE"/>
    <w:rsid w:val="00D21240"/>
    <w:rsid w:val="00D21572"/>
    <w:rsid w:val="00D21579"/>
    <w:rsid w:val="00D23D8B"/>
    <w:rsid w:val="00D23F09"/>
    <w:rsid w:val="00D24E33"/>
    <w:rsid w:val="00D25725"/>
    <w:rsid w:val="00D26396"/>
    <w:rsid w:val="00D26603"/>
    <w:rsid w:val="00D27366"/>
    <w:rsid w:val="00D3001C"/>
    <w:rsid w:val="00D30284"/>
    <w:rsid w:val="00D30840"/>
    <w:rsid w:val="00D31F19"/>
    <w:rsid w:val="00D3264B"/>
    <w:rsid w:val="00D33357"/>
    <w:rsid w:val="00D33E32"/>
    <w:rsid w:val="00D340B4"/>
    <w:rsid w:val="00D35705"/>
    <w:rsid w:val="00D36741"/>
    <w:rsid w:val="00D37259"/>
    <w:rsid w:val="00D378F3"/>
    <w:rsid w:val="00D41D8D"/>
    <w:rsid w:val="00D42406"/>
    <w:rsid w:val="00D42587"/>
    <w:rsid w:val="00D427C0"/>
    <w:rsid w:val="00D44F68"/>
    <w:rsid w:val="00D454BF"/>
    <w:rsid w:val="00D4683C"/>
    <w:rsid w:val="00D50271"/>
    <w:rsid w:val="00D50895"/>
    <w:rsid w:val="00D5284D"/>
    <w:rsid w:val="00D5483D"/>
    <w:rsid w:val="00D56260"/>
    <w:rsid w:val="00D570EB"/>
    <w:rsid w:val="00D57376"/>
    <w:rsid w:val="00D60612"/>
    <w:rsid w:val="00D61597"/>
    <w:rsid w:val="00D64081"/>
    <w:rsid w:val="00D64C5F"/>
    <w:rsid w:val="00D64E9D"/>
    <w:rsid w:val="00D65A24"/>
    <w:rsid w:val="00D65EA6"/>
    <w:rsid w:val="00D6608A"/>
    <w:rsid w:val="00D670A6"/>
    <w:rsid w:val="00D713E6"/>
    <w:rsid w:val="00D7163F"/>
    <w:rsid w:val="00D72ECD"/>
    <w:rsid w:val="00D73CB1"/>
    <w:rsid w:val="00D74606"/>
    <w:rsid w:val="00D75354"/>
    <w:rsid w:val="00D7595B"/>
    <w:rsid w:val="00D775AF"/>
    <w:rsid w:val="00D803E9"/>
    <w:rsid w:val="00D822CB"/>
    <w:rsid w:val="00D8271B"/>
    <w:rsid w:val="00D83125"/>
    <w:rsid w:val="00D8426F"/>
    <w:rsid w:val="00D84E7B"/>
    <w:rsid w:val="00D86387"/>
    <w:rsid w:val="00D86E55"/>
    <w:rsid w:val="00D87D8C"/>
    <w:rsid w:val="00D900F4"/>
    <w:rsid w:val="00D9066E"/>
    <w:rsid w:val="00D90ADF"/>
    <w:rsid w:val="00D923FB"/>
    <w:rsid w:val="00D94CB3"/>
    <w:rsid w:val="00D94CBE"/>
    <w:rsid w:val="00D94CF6"/>
    <w:rsid w:val="00D95AC0"/>
    <w:rsid w:val="00D95EAA"/>
    <w:rsid w:val="00D969C3"/>
    <w:rsid w:val="00DA102D"/>
    <w:rsid w:val="00DA29E3"/>
    <w:rsid w:val="00DA2E71"/>
    <w:rsid w:val="00DA2EAF"/>
    <w:rsid w:val="00DA3B6A"/>
    <w:rsid w:val="00DA3B93"/>
    <w:rsid w:val="00DA4097"/>
    <w:rsid w:val="00DA43DC"/>
    <w:rsid w:val="00DA5A68"/>
    <w:rsid w:val="00DA6143"/>
    <w:rsid w:val="00DA6470"/>
    <w:rsid w:val="00DA7092"/>
    <w:rsid w:val="00DA74A1"/>
    <w:rsid w:val="00DB043D"/>
    <w:rsid w:val="00DB0DFE"/>
    <w:rsid w:val="00DB30AA"/>
    <w:rsid w:val="00DB326A"/>
    <w:rsid w:val="00DB3FEE"/>
    <w:rsid w:val="00DB44F3"/>
    <w:rsid w:val="00DB4E42"/>
    <w:rsid w:val="00DB4E97"/>
    <w:rsid w:val="00DB4F1B"/>
    <w:rsid w:val="00DB516F"/>
    <w:rsid w:val="00DB7400"/>
    <w:rsid w:val="00DC267B"/>
    <w:rsid w:val="00DC3175"/>
    <w:rsid w:val="00DC3D84"/>
    <w:rsid w:val="00DC43CF"/>
    <w:rsid w:val="00DC447C"/>
    <w:rsid w:val="00DC586B"/>
    <w:rsid w:val="00DC5890"/>
    <w:rsid w:val="00DC5EA3"/>
    <w:rsid w:val="00DC668F"/>
    <w:rsid w:val="00DC6AE8"/>
    <w:rsid w:val="00DD181B"/>
    <w:rsid w:val="00DD476F"/>
    <w:rsid w:val="00DD47C9"/>
    <w:rsid w:val="00DD59B6"/>
    <w:rsid w:val="00DD6CF4"/>
    <w:rsid w:val="00DD6DF2"/>
    <w:rsid w:val="00DD765C"/>
    <w:rsid w:val="00DE2941"/>
    <w:rsid w:val="00DE40ED"/>
    <w:rsid w:val="00DE41FE"/>
    <w:rsid w:val="00DE5516"/>
    <w:rsid w:val="00DE5585"/>
    <w:rsid w:val="00DE6C5A"/>
    <w:rsid w:val="00DE704B"/>
    <w:rsid w:val="00DE7634"/>
    <w:rsid w:val="00DE7807"/>
    <w:rsid w:val="00DF5598"/>
    <w:rsid w:val="00DF5822"/>
    <w:rsid w:val="00DF5DB4"/>
    <w:rsid w:val="00DF723B"/>
    <w:rsid w:val="00DF7283"/>
    <w:rsid w:val="00DF7474"/>
    <w:rsid w:val="00DF7BBC"/>
    <w:rsid w:val="00DF7CE8"/>
    <w:rsid w:val="00E0265D"/>
    <w:rsid w:val="00E031E0"/>
    <w:rsid w:val="00E041FE"/>
    <w:rsid w:val="00E060BC"/>
    <w:rsid w:val="00E0621C"/>
    <w:rsid w:val="00E0735B"/>
    <w:rsid w:val="00E10FA3"/>
    <w:rsid w:val="00E116F7"/>
    <w:rsid w:val="00E121A6"/>
    <w:rsid w:val="00E125C1"/>
    <w:rsid w:val="00E134B7"/>
    <w:rsid w:val="00E13BB0"/>
    <w:rsid w:val="00E13DB6"/>
    <w:rsid w:val="00E143B1"/>
    <w:rsid w:val="00E143C3"/>
    <w:rsid w:val="00E15B69"/>
    <w:rsid w:val="00E15E0C"/>
    <w:rsid w:val="00E16C39"/>
    <w:rsid w:val="00E204EE"/>
    <w:rsid w:val="00E20BBA"/>
    <w:rsid w:val="00E21078"/>
    <w:rsid w:val="00E2148B"/>
    <w:rsid w:val="00E21B4C"/>
    <w:rsid w:val="00E22067"/>
    <w:rsid w:val="00E231BC"/>
    <w:rsid w:val="00E24491"/>
    <w:rsid w:val="00E24620"/>
    <w:rsid w:val="00E2495E"/>
    <w:rsid w:val="00E267B6"/>
    <w:rsid w:val="00E30670"/>
    <w:rsid w:val="00E316D6"/>
    <w:rsid w:val="00E31AEF"/>
    <w:rsid w:val="00E31F50"/>
    <w:rsid w:val="00E32F57"/>
    <w:rsid w:val="00E330FB"/>
    <w:rsid w:val="00E335CA"/>
    <w:rsid w:val="00E33B7E"/>
    <w:rsid w:val="00E34210"/>
    <w:rsid w:val="00E3472E"/>
    <w:rsid w:val="00E35F51"/>
    <w:rsid w:val="00E417D1"/>
    <w:rsid w:val="00E42CA5"/>
    <w:rsid w:val="00E43B9E"/>
    <w:rsid w:val="00E45010"/>
    <w:rsid w:val="00E452BF"/>
    <w:rsid w:val="00E462E6"/>
    <w:rsid w:val="00E508FE"/>
    <w:rsid w:val="00E515B6"/>
    <w:rsid w:val="00E532FB"/>
    <w:rsid w:val="00E533C9"/>
    <w:rsid w:val="00E53583"/>
    <w:rsid w:val="00E5561A"/>
    <w:rsid w:val="00E57717"/>
    <w:rsid w:val="00E577EB"/>
    <w:rsid w:val="00E6020B"/>
    <w:rsid w:val="00E60D92"/>
    <w:rsid w:val="00E61ED8"/>
    <w:rsid w:val="00E64CBA"/>
    <w:rsid w:val="00E66786"/>
    <w:rsid w:val="00E66C58"/>
    <w:rsid w:val="00E6744D"/>
    <w:rsid w:val="00E675F2"/>
    <w:rsid w:val="00E67B07"/>
    <w:rsid w:val="00E67DD3"/>
    <w:rsid w:val="00E7085D"/>
    <w:rsid w:val="00E71146"/>
    <w:rsid w:val="00E713F2"/>
    <w:rsid w:val="00E719E9"/>
    <w:rsid w:val="00E720F7"/>
    <w:rsid w:val="00E72EC8"/>
    <w:rsid w:val="00E731C6"/>
    <w:rsid w:val="00E73632"/>
    <w:rsid w:val="00E749A2"/>
    <w:rsid w:val="00E74FD2"/>
    <w:rsid w:val="00E74FE2"/>
    <w:rsid w:val="00E7538E"/>
    <w:rsid w:val="00E76551"/>
    <w:rsid w:val="00E774DD"/>
    <w:rsid w:val="00E778B9"/>
    <w:rsid w:val="00E8002C"/>
    <w:rsid w:val="00E8021F"/>
    <w:rsid w:val="00E81AAF"/>
    <w:rsid w:val="00E827D7"/>
    <w:rsid w:val="00E83188"/>
    <w:rsid w:val="00E838B2"/>
    <w:rsid w:val="00E842E1"/>
    <w:rsid w:val="00E8621E"/>
    <w:rsid w:val="00E8667F"/>
    <w:rsid w:val="00E90994"/>
    <w:rsid w:val="00E911E1"/>
    <w:rsid w:val="00E9277E"/>
    <w:rsid w:val="00E93C15"/>
    <w:rsid w:val="00E94D60"/>
    <w:rsid w:val="00E96578"/>
    <w:rsid w:val="00E97A3C"/>
    <w:rsid w:val="00EA05D0"/>
    <w:rsid w:val="00EA0792"/>
    <w:rsid w:val="00EA09B3"/>
    <w:rsid w:val="00EA0B5D"/>
    <w:rsid w:val="00EA1646"/>
    <w:rsid w:val="00EA1FD8"/>
    <w:rsid w:val="00EA2A0A"/>
    <w:rsid w:val="00EA4E7A"/>
    <w:rsid w:val="00EA579B"/>
    <w:rsid w:val="00EA5C37"/>
    <w:rsid w:val="00EA5DFC"/>
    <w:rsid w:val="00EA5FEE"/>
    <w:rsid w:val="00EA607A"/>
    <w:rsid w:val="00EA614B"/>
    <w:rsid w:val="00EA6C01"/>
    <w:rsid w:val="00EA6DAF"/>
    <w:rsid w:val="00EA7443"/>
    <w:rsid w:val="00EB34BB"/>
    <w:rsid w:val="00EB3717"/>
    <w:rsid w:val="00EB57F4"/>
    <w:rsid w:val="00EB59D2"/>
    <w:rsid w:val="00EB5F9B"/>
    <w:rsid w:val="00EB6F87"/>
    <w:rsid w:val="00EC0318"/>
    <w:rsid w:val="00EC04EE"/>
    <w:rsid w:val="00EC06CD"/>
    <w:rsid w:val="00EC0970"/>
    <w:rsid w:val="00EC190A"/>
    <w:rsid w:val="00EC2E8B"/>
    <w:rsid w:val="00EC39AD"/>
    <w:rsid w:val="00EC3E3A"/>
    <w:rsid w:val="00EC3F80"/>
    <w:rsid w:val="00EC4644"/>
    <w:rsid w:val="00EC4D2C"/>
    <w:rsid w:val="00EC6A7C"/>
    <w:rsid w:val="00EC6A80"/>
    <w:rsid w:val="00EC7594"/>
    <w:rsid w:val="00EC7EBB"/>
    <w:rsid w:val="00ED3784"/>
    <w:rsid w:val="00ED38D8"/>
    <w:rsid w:val="00ED3BE2"/>
    <w:rsid w:val="00ED4182"/>
    <w:rsid w:val="00ED499D"/>
    <w:rsid w:val="00ED4F04"/>
    <w:rsid w:val="00ED5687"/>
    <w:rsid w:val="00ED64F9"/>
    <w:rsid w:val="00ED7731"/>
    <w:rsid w:val="00EE1818"/>
    <w:rsid w:val="00EE425C"/>
    <w:rsid w:val="00EE44B8"/>
    <w:rsid w:val="00EE47B7"/>
    <w:rsid w:val="00EE4812"/>
    <w:rsid w:val="00EE54AD"/>
    <w:rsid w:val="00EE5624"/>
    <w:rsid w:val="00EE6D6B"/>
    <w:rsid w:val="00EE758A"/>
    <w:rsid w:val="00EF07A3"/>
    <w:rsid w:val="00EF169C"/>
    <w:rsid w:val="00EF2351"/>
    <w:rsid w:val="00EF3787"/>
    <w:rsid w:val="00EF40A4"/>
    <w:rsid w:val="00EF46C4"/>
    <w:rsid w:val="00EF4FFF"/>
    <w:rsid w:val="00EF5A4F"/>
    <w:rsid w:val="00EF5D9B"/>
    <w:rsid w:val="00EF765A"/>
    <w:rsid w:val="00F0118F"/>
    <w:rsid w:val="00F03F49"/>
    <w:rsid w:val="00F04A2F"/>
    <w:rsid w:val="00F04CC8"/>
    <w:rsid w:val="00F06C82"/>
    <w:rsid w:val="00F07C93"/>
    <w:rsid w:val="00F10521"/>
    <w:rsid w:val="00F10612"/>
    <w:rsid w:val="00F10953"/>
    <w:rsid w:val="00F120E0"/>
    <w:rsid w:val="00F1372E"/>
    <w:rsid w:val="00F13A5A"/>
    <w:rsid w:val="00F13E54"/>
    <w:rsid w:val="00F13F25"/>
    <w:rsid w:val="00F13F95"/>
    <w:rsid w:val="00F146C5"/>
    <w:rsid w:val="00F15D2B"/>
    <w:rsid w:val="00F1688D"/>
    <w:rsid w:val="00F20232"/>
    <w:rsid w:val="00F20E47"/>
    <w:rsid w:val="00F21031"/>
    <w:rsid w:val="00F21525"/>
    <w:rsid w:val="00F22A80"/>
    <w:rsid w:val="00F23AC7"/>
    <w:rsid w:val="00F241DA"/>
    <w:rsid w:val="00F2479A"/>
    <w:rsid w:val="00F2524C"/>
    <w:rsid w:val="00F25EC3"/>
    <w:rsid w:val="00F2700E"/>
    <w:rsid w:val="00F30BA3"/>
    <w:rsid w:val="00F329D1"/>
    <w:rsid w:val="00F33DB6"/>
    <w:rsid w:val="00F34AEE"/>
    <w:rsid w:val="00F3533A"/>
    <w:rsid w:val="00F35D0B"/>
    <w:rsid w:val="00F37C0E"/>
    <w:rsid w:val="00F4134E"/>
    <w:rsid w:val="00F41FE5"/>
    <w:rsid w:val="00F42DA6"/>
    <w:rsid w:val="00F42EB0"/>
    <w:rsid w:val="00F4383B"/>
    <w:rsid w:val="00F4387F"/>
    <w:rsid w:val="00F44056"/>
    <w:rsid w:val="00F45B44"/>
    <w:rsid w:val="00F465F0"/>
    <w:rsid w:val="00F46C09"/>
    <w:rsid w:val="00F46C61"/>
    <w:rsid w:val="00F471F2"/>
    <w:rsid w:val="00F475FB"/>
    <w:rsid w:val="00F51354"/>
    <w:rsid w:val="00F51E64"/>
    <w:rsid w:val="00F53911"/>
    <w:rsid w:val="00F54066"/>
    <w:rsid w:val="00F54B01"/>
    <w:rsid w:val="00F56184"/>
    <w:rsid w:val="00F562A9"/>
    <w:rsid w:val="00F56A1F"/>
    <w:rsid w:val="00F56FD6"/>
    <w:rsid w:val="00F57470"/>
    <w:rsid w:val="00F57798"/>
    <w:rsid w:val="00F6043F"/>
    <w:rsid w:val="00F60CE1"/>
    <w:rsid w:val="00F626D2"/>
    <w:rsid w:val="00F63AE5"/>
    <w:rsid w:val="00F64B74"/>
    <w:rsid w:val="00F64BB7"/>
    <w:rsid w:val="00F64C2C"/>
    <w:rsid w:val="00F65808"/>
    <w:rsid w:val="00F66194"/>
    <w:rsid w:val="00F70EB7"/>
    <w:rsid w:val="00F713F7"/>
    <w:rsid w:val="00F7147C"/>
    <w:rsid w:val="00F717F7"/>
    <w:rsid w:val="00F71FA1"/>
    <w:rsid w:val="00F7298B"/>
    <w:rsid w:val="00F72BD7"/>
    <w:rsid w:val="00F73BF8"/>
    <w:rsid w:val="00F807C5"/>
    <w:rsid w:val="00F808B1"/>
    <w:rsid w:val="00F80A23"/>
    <w:rsid w:val="00F80E3E"/>
    <w:rsid w:val="00F81516"/>
    <w:rsid w:val="00F81957"/>
    <w:rsid w:val="00F824F8"/>
    <w:rsid w:val="00F83226"/>
    <w:rsid w:val="00F8335D"/>
    <w:rsid w:val="00F855EF"/>
    <w:rsid w:val="00F85DA2"/>
    <w:rsid w:val="00F869EE"/>
    <w:rsid w:val="00F86D39"/>
    <w:rsid w:val="00F86EE9"/>
    <w:rsid w:val="00F87728"/>
    <w:rsid w:val="00F878C7"/>
    <w:rsid w:val="00F87B4A"/>
    <w:rsid w:val="00F90CFF"/>
    <w:rsid w:val="00F91437"/>
    <w:rsid w:val="00F92720"/>
    <w:rsid w:val="00F92A47"/>
    <w:rsid w:val="00F93C3A"/>
    <w:rsid w:val="00F9542C"/>
    <w:rsid w:val="00F954DC"/>
    <w:rsid w:val="00F95702"/>
    <w:rsid w:val="00F96CF8"/>
    <w:rsid w:val="00F97355"/>
    <w:rsid w:val="00FA0E5E"/>
    <w:rsid w:val="00FA0E6C"/>
    <w:rsid w:val="00FA0EF2"/>
    <w:rsid w:val="00FA123C"/>
    <w:rsid w:val="00FA2912"/>
    <w:rsid w:val="00FA3018"/>
    <w:rsid w:val="00FA64E6"/>
    <w:rsid w:val="00FA69D5"/>
    <w:rsid w:val="00FB153B"/>
    <w:rsid w:val="00FB17E7"/>
    <w:rsid w:val="00FB33A6"/>
    <w:rsid w:val="00FB36E2"/>
    <w:rsid w:val="00FB3D25"/>
    <w:rsid w:val="00FB3D92"/>
    <w:rsid w:val="00FB419D"/>
    <w:rsid w:val="00FB4414"/>
    <w:rsid w:val="00FB4BBC"/>
    <w:rsid w:val="00FB5271"/>
    <w:rsid w:val="00FB5BF5"/>
    <w:rsid w:val="00FB5C8B"/>
    <w:rsid w:val="00FB6234"/>
    <w:rsid w:val="00FB66BF"/>
    <w:rsid w:val="00FB681C"/>
    <w:rsid w:val="00FC0143"/>
    <w:rsid w:val="00FC027A"/>
    <w:rsid w:val="00FC1ACE"/>
    <w:rsid w:val="00FC268E"/>
    <w:rsid w:val="00FC471C"/>
    <w:rsid w:val="00FC499D"/>
    <w:rsid w:val="00FC5ACE"/>
    <w:rsid w:val="00FC67D8"/>
    <w:rsid w:val="00FC7CE7"/>
    <w:rsid w:val="00FD02A2"/>
    <w:rsid w:val="00FD187A"/>
    <w:rsid w:val="00FD2CBE"/>
    <w:rsid w:val="00FD526D"/>
    <w:rsid w:val="00FD53EE"/>
    <w:rsid w:val="00FD566C"/>
    <w:rsid w:val="00FD5745"/>
    <w:rsid w:val="00FD79BC"/>
    <w:rsid w:val="00FE09C1"/>
    <w:rsid w:val="00FE0CE3"/>
    <w:rsid w:val="00FE1AB6"/>
    <w:rsid w:val="00FE38CD"/>
    <w:rsid w:val="00FE4E22"/>
    <w:rsid w:val="00FE68BD"/>
    <w:rsid w:val="00FE79A8"/>
    <w:rsid w:val="00FE7CFC"/>
    <w:rsid w:val="00FF012B"/>
    <w:rsid w:val="00FF08A1"/>
    <w:rsid w:val="00FF0FF7"/>
    <w:rsid w:val="00FF15E1"/>
    <w:rsid w:val="00FF1E43"/>
    <w:rsid w:val="00FF24C0"/>
    <w:rsid w:val="00FF5510"/>
    <w:rsid w:val="00FF6667"/>
    <w:rsid w:val="00FF6BD2"/>
    <w:rsid w:val="00FF73E2"/>
    <w:rsid w:val="00FF75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eastAsia="ar-SA"/>
    </w:rPr>
  </w:style>
  <w:style w:type="character" w:customStyle="1" w:styleId="BodyTextChar">
    <w:name w:val="Body Text Char"/>
    <w:basedOn w:val="DefaultParagraphFont"/>
    <w:link w:val="BodyText"/>
    <w:rsid w:val="00EC4D2C"/>
    <w:rPr>
      <w:rFonts w:eastAsia="Times New Roman"/>
      <w:sz w:val="28"/>
      <w:szCs w:val="28"/>
      <w:lang w:eastAsia="ar-SA"/>
    </w:rPr>
  </w:style>
  <w:style w:type="character" w:styleId="Strong">
    <w:name w:val="Strong"/>
    <w:basedOn w:val="DefaultParagraphFont"/>
    <w:uiPriority w:val="22"/>
    <w:qFormat/>
    <w:rsid w:val="00650D25"/>
    <w:rPr>
      <w:b/>
      <w:bCs/>
    </w:rPr>
  </w:style>
  <w:style w:type="paragraph" w:customStyle="1" w:styleId="Char1">
    <w:name w:val="Char1"/>
    <w:basedOn w:val="Normal"/>
    <w:rsid w:val="00203954"/>
    <w:pPr>
      <w:spacing w:after="160" w:line="240" w:lineRule="exact"/>
    </w:pPr>
    <w:rPr>
      <w:rFonts w:ascii="Verdana" w:hAnsi="Verdana"/>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 w:type="paragraph" w:customStyle="1" w:styleId="Char1">
    <w:name w:val="Char1"/>
    <w:basedOn w:val="Normal"/>
    <w:rsid w:val="00203954"/>
    <w:pPr>
      <w:spacing w:after="160" w:line="240" w:lineRule="exact"/>
    </w:pPr>
    <w:rPr>
      <w:rFonts w:ascii="Verdana" w:hAnsi="Verdana"/>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27E39-1A81-42B2-8817-8EA395F2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CUPC</cp:lastModifiedBy>
  <cp:revision>6</cp:revision>
  <cp:lastPrinted>2018-05-08T08:07:00Z</cp:lastPrinted>
  <dcterms:created xsi:type="dcterms:W3CDTF">2018-05-07T02:10:00Z</dcterms:created>
  <dcterms:modified xsi:type="dcterms:W3CDTF">2018-05-08T08:24:00Z</dcterms:modified>
</cp:coreProperties>
</file>